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07CD" w14:textId="44CBCF29" w:rsidR="00986708" w:rsidRDefault="00986708" w:rsidP="00986708">
      <w:pPr>
        <w:pStyle w:val="BodyText"/>
        <w:ind w:left="3422"/>
        <w:contextualSpacing/>
        <w:rPr>
          <w:rFonts w:ascii="Times New Roman"/>
          <w:sz w:val="20"/>
        </w:rPr>
        <w:sectPr w:rsidR="00986708" w:rsidSect="00986708">
          <w:pgSz w:w="12240" w:h="15840"/>
          <w:pgMar w:top="900" w:right="820" w:bottom="280" w:left="700" w:header="720" w:footer="720" w:gutter="0"/>
          <w:cols w:space="720"/>
        </w:sect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6BF782A" wp14:editId="037D738C">
            <wp:extent cx="2506741" cy="3352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741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745DA" w14:textId="1755ECA7" w:rsidR="00986708" w:rsidRDefault="00986708" w:rsidP="00986708">
      <w:pPr>
        <w:ind w:right="49"/>
        <w:contextualSpacing/>
        <w:rPr>
          <w:b/>
        </w:rPr>
      </w:pPr>
    </w:p>
    <w:p w14:paraId="1F6F71C5" w14:textId="5186E057" w:rsidR="00986708" w:rsidRDefault="00986708" w:rsidP="00986708">
      <w:pPr>
        <w:tabs>
          <w:tab w:val="left" w:leader="underscore" w:pos="8064"/>
          <w:tab w:val="left" w:leader="underscore" w:pos="8352"/>
          <w:tab w:val="left" w:pos="9648"/>
        </w:tabs>
        <w:jc w:val="center"/>
        <w:rPr>
          <w:rFonts w:ascii="Trajan Pro" w:hAnsi="Trajan Pro"/>
          <w:b/>
          <w:smallCaps/>
          <w:color w:val="404040" w:themeColor="text1" w:themeTint="BF"/>
          <w:spacing w:val="28"/>
          <w:sz w:val="24"/>
        </w:rPr>
      </w:pPr>
      <w:r>
        <w:rPr>
          <w:rFonts w:ascii="Trajan Pro" w:hAnsi="Trajan Pro"/>
          <w:b/>
          <w:smallCaps/>
          <w:color w:val="404040" w:themeColor="text1" w:themeTint="BF"/>
          <w:spacing w:val="28"/>
          <w:sz w:val="20"/>
        </w:rPr>
        <w:t>B</w:t>
      </w:r>
      <w:r w:rsidRPr="00C10343">
        <w:rPr>
          <w:rFonts w:ascii="Trajan Pro" w:hAnsi="Trajan Pro"/>
          <w:b/>
          <w:smallCaps/>
          <w:color w:val="404040" w:themeColor="text1" w:themeTint="BF"/>
          <w:spacing w:val="28"/>
          <w:sz w:val="20"/>
        </w:rPr>
        <w:t>oard meeting</w:t>
      </w:r>
      <w:r>
        <w:rPr>
          <w:rFonts w:ascii="Trajan Pro" w:hAnsi="Trajan Pro"/>
          <w:b/>
          <w:smallCaps/>
          <w:color w:val="404040" w:themeColor="text1" w:themeTint="BF"/>
          <w:spacing w:val="28"/>
          <w:sz w:val="20"/>
        </w:rPr>
        <w:br/>
      </w:r>
      <w:r w:rsidR="00D13F36">
        <w:rPr>
          <w:rFonts w:ascii="Trajan Pro" w:hAnsi="Trajan Pro"/>
          <w:b/>
          <w:smallCaps/>
          <w:color w:val="404040" w:themeColor="text1" w:themeTint="BF"/>
          <w:spacing w:val="28"/>
          <w:sz w:val="24"/>
        </w:rPr>
        <w:t>March</w:t>
      </w:r>
      <w:r w:rsidR="00F1360E">
        <w:rPr>
          <w:rFonts w:ascii="Trajan Pro" w:hAnsi="Trajan Pro"/>
          <w:b/>
          <w:smallCaps/>
          <w:color w:val="404040" w:themeColor="text1" w:themeTint="BF"/>
          <w:spacing w:val="28"/>
          <w:sz w:val="24"/>
        </w:rPr>
        <w:t xml:space="preserve"> </w:t>
      </w:r>
      <w:r w:rsidR="00D13F36">
        <w:rPr>
          <w:rFonts w:ascii="Trajan Pro" w:hAnsi="Trajan Pro"/>
          <w:b/>
          <w:smallCaps/>
          <w:color w:val="404040" w:themeColor="text1" w:themeTint="BF"/>
          <w:spacing w:val="28"/>
          <w:sz w:val="24"/>
        </w:rPr>
        <w:t>8</w:t>
      </w:r>
      <w:r w:rsidR="008263FD">
        <w:rPr>
          <w:rFonts w:ascii="Trajan Pro" w:hAnsi="Trajan Pro"/>
          <w:b/>
          <w:smallCaps/>
          <w:color w:val="404040" w:themeColor="text1" w:themeTint="BF"/>
          <w:spacing w:val="28"/>
          <w:sz w:val="24"/>
        </w:rPr>
        <w:t>, 202</w:t>
      </w:r>
      <w:r w:rsidR="00D13F36">
        <w:rPr>
          <w:rFonts w:ascii="Trajan Pro" w:hAnsi="Trajan Pro"/>
          <w:b/>
          <w:smallCaps/>
          <w:color w:val="404040" w:themeColor="text1" w:themeTint="BF"/>
          <w:spacing w:val="28"/>
          <w:sz w:val="24"/>
        </w:rPr>
        <w:t>4</w:t>
      </w:r>
    </w:p>
    <w:p w14:paraId="116C678A" w14:textId="61194F41" w:rsidR="00D751AC" w:rsidRPr="00D751AC" w:rsidRDefault="004278B7" w:rsidP="00986708">
      <w:pPr>
        <w:tabs>
          <w:tab w:val="left" w:leader="underscore" w:pos="8064"/>
          <w:tab w:val="left" w:leader="underscore" w:pos="8352"/>
          <w:tab w:val="left" w:pos="9648"/>
        </w:tabs>
        <w:jc w:val="center"/>
        <w:rPr>
          <w:rFonts w:ascii="Trajan Pro" w:hAnsi="Trajan Pro"/>
          <w:smallCaps/>
          <w:color w:val="404040" w:themeColor="text1" w:themeTint="BF"/>
          <w:spacing w:val="28"/>
          <w:sz w:val="24"/>
        </w:rPr>
      </w:pPr>
      <w:r>
        <w:rPr>
          <w:rFonts w:ascii="Trajan Pro" w:hAnsi="Trajan Pro"/>
          <w:smallCaps/>
          <w:color w:val="404040" w:themeColor="text1" w:themeTint="BF"/>
          <w:spacing w:val="28"/>
          <w:sz w:val="24"/>
        </w:rPr>
        <w:t>1800 Valley Ro</w:t>
      </w:r>
      <w:r w:rsidR="00F1360E">
        <w:rPr>
          <w:rFonts w:ascii="Trajan Pro" w:hAnsi="Trajan Pro"/>
          <w:smallCaps/>
          <w:color w:val="404040" w:themeColor="text1" w:themeTint="BF"/>
          <w:spacing w:val="28"/>
          <w:sz w:val="24"/>
        </w:rPr>
        <w:t>ad</w:t>
      </w:r>
      <w:r w:rsidR="00D751AC" w:rsidRPr="00D751AC">
        <w:rPr>
          <w:rFonts w:ascii="Trajan Pro" w:hAnsi="Trajan Pro"/>
          <w:smallCaps/>
          <w:color w:val="404040" w:themeColor="text1" w:themeTint="BF"/>
          <w:spacing w:val="28"/>
          <w:sz w:val="24"/>
        </w:rPr>
        <w:t xml:space="preserve"> board Room &amp; via Virtual Meeting</w:t>
      </w:r>
    </w:p>
    <w:p w14:paraId="06CCCBDD" w14:textId="25E0E059" w:rsidR="00986708" w:rsidRDefault="00986708" w:rsidP="00986708">
      <w:pPr>
        <w:tabs>
          <w:tab w:val="left" w:leader="underscore" w:pos="8064"/>
          <w:tab w:val="left" w:leader="underscore" w:pos="8352"/>
          <w:tab w:val="left" w:pos="9648"/>
        </w:tabs>
        <w:jc w:val="center"/>
        <w:rPr>
          <w:rFonts w:asciiTheme="majorHAnsi" w:hAnsiTheme="majorHAnsi"/>
          <w:b/>
          <w:smallCaps/>
          <w:color w:val="404040" w:themeColor="text1" w:themeTint="BF"/>
          <w:spacing w:val="28"/>
          <w:sz w:val="18"/>
        </w:rPr>
      </w:pPr>
    </w:p>
    <w:p w14:paraId="79B58FA2" w14:textId="77777777" w:rsidR="00986708" w:rsidRDefault="00986708" w:rsidP="00986708">
      <w:pPr>
        <w:jc w:val="center"/>
        <w:rPr>
          <w:rFonts w:asciiTheme="majorHAnsi" w:hAnsiTheme="majorHAnsi"/>
          <w:b/>
          <w:smallCaps/>
          <w:color w:val="404040" w:themeColor="text1" w:themeTint="BF"/>
          <w:spacing w:val="28"/>
          <w:sz w:val="18"/>
        </w:rPr>
        <w:sectPr w:rsidR="00986708" w:rsidSect="005E5AE1">
          <w:footerReference w:type="default" r:id="rId9"/>
          <w:type w:val="continuous"/>
          <w:pgSz w:w="12240" w:h="15840" w:code="1"/>
          <w:pgMar w:top="450" w:right="900" w:bottom="0" w:left="810" w:header="144" w:footer="137" w:gutter="0"/>
          <w:cols w:space="720"/>
          <w:docGrid w:linePitch="360"/>
        </w:sectPr>
      </w:pPr>
    </w:p>
    <w:p w14:paraId="45543C74" w14:textId="03BBA699" w:rsidR="00986708" w:rsidRPr="000D593C" w:rsidRDefault="00986708" w:rsidP="00986708">
      <w:pPr>
        <w:jc w:val="center"/>
        <w:rPr>
          <w:rFonts w:asciiTheme="majorHAnsi" w:hAnsiTheme="majorHAnsi"/>
          <w:b/>
          <w:smallCaps/>
          <w:spacing w:val="28"/>
        </w:rPr>
      </w:pPr>
      <w:r w:rsidRPr="000D593C">
        <w:rPr>
          <w:rFonts w:asciiTheme="majorHAnsi" w:hAnsiTheme="majorHAnsi"/>
          <w:b/>
          <w:smallCaps/>
          <w:spacing w:val="28"/>
        </w:rPr>
        <w:t xml:space="preserve">Public Session </w:t>
      </w:r>
    </w:p>
    <w:p w14:paraId="4B9FF8B2" w14:textId="10E88F2F" w:rsidR="00986708" w:rsidRPr="000D593C" w:rsidRDefault="00986708" w:rsidP="00986708">
      <w:pPr>
        <w:jc w:val="center"/>
        <w:rPr>
          <w:rFonts w:asciiTheme="majorHAnsi" w:hAnsiTheme="majorHAnsi"/>
          <w:b/>
          <w:smallCaps/>
          <w:spacing w:val="28"/>
        </w:rPr>
      </w:pPr>
      <w:r w:rsidRPr="000D593C">
        <w:rPr>
          <w:rFonts w:asciiTheme="majorHAnsi" w:hAnsiTheme="majorHAnsi"/>
          <w:b/>
          <w:smallCaps/>
          <w:spacing w:val="28"/>
        </w:rPr>
        <w:t>(Call To Order)</w:t>
      </w:r>
    </w:p>
    <w:p w14:paraId="5314943D" w14:textId="77777777" w:rsidR="00E7338C" w:rsidRDefault="00986708" w:rsidP="00E7338C">
      <w:pPr>
        <w:jc w:val="center"/>
        <w:rPr>
          <w:rFonts w:asciiTheme="majorHAnsi" w:hAnsiTheme="majorHAnsi"/>
          <w:b/>
          <w:smallCaps/>
          <w:spacing w:val="28"/>
        </w:rPr>
      </w:pPr>
      <w:r w:rsidRPr="007B79B5">
        <w:rPr>
          <w:rFonts w:asciiTheme="majorHAnsi" w:hAnsiTheme="majorHAnsi"/>
          <w:b/>
          <w:smallCaps/>
          <w:spacing w:val="28"/>
        </w:rPr>
        <w:t>9:</w:t>
      </w:r>
      <w:r w:rsidR="007B79B5" w:rsidRPr="007B79B5">
        <w:rPr>
          <w:rFonts w:asciiTheme="majorHAnsi" w:hAnsiTheme="majorHAnsi"/>
          <w:b/>
          <w:smallCaps/>
          <w:spacing w:val="28"/>
        </w:rPr>
        <w:t>00</w:t>
      </w:r>
      <w:r w:rsidRPr="007B79B5">
        <w:rPr>
          <w:rFonts w:asciiTheme="majorHAnsi" w:hAnsiTheme="majorHAnsi"/>
          <w:b/>
          <w:smallCaps/>
          <w:spacing w:val="28"/>
        </w:rPr>
        <w:t xml:space="preserve"> a.m. – 9:</w:t>
      </w:r>
      <w:r w:rsidR="007B79B5" w:rsidRPr="007B79B5">
        <w:rPr>
          <w:rFonts w:asciiTheme="majorHAnsi" w:hAnsiTheme="majorHAnsi"/>
          <w:b/>
          <w:smallCaps/>
          <w:spacing w:val="28"/>
        </w:rPr>
        <w:t>0</w:t>
      </w:r>
      <w:r w:rsidR="00F9533F" w:rsidRPr="007B79B5">
        <w:rPr>
          <w:rFonts w:asciiTheme="majorHAnsi" w:hAnsiTheme="majorHAnsi"/>
          <w:b/>
          <w:smallCaps/>
          <w:spacing w:val="28"/>
        </w:rPr>
        <w:t>5</w:t>
      </w:r>
      <w:r w:rsidRPr="007B79B5">
        <w:rPr>
          <w:rFonts w:asciiTheme="majorHAnsi" w:hAnsiTheme="majorHAnsi"/>
          <w:b/>
          <w:smallCaps/>
          <w:spacing w:val="28"/>
        </w:rPr>
        <w:t xml:space="preserve"> a.m.</w:t>
      </w:r>
    </w:p>
    <w:p w14:paraId="5787BE40" w14:textId="5BB89AC9" w:rsidR="00D751AC" w:rsidRPr="00473CDE" w:rsidRDefault="00D751AC" w:rsidP="00E7338C">
      <w:pPr>
        <w:jc w:val="center"/>
        <w:rPr>
          <w:rFonts w:asciiTheme="majorHAnsi" w:hAnsiTheme="majorHAnsi"/>
          <w:b/>
          <w:smallCaps/>
          <w:spacing w:val="28"/>
        </w:rPr>
      </w:pPr>
    </w:p>
    <w:p w14:paraId="0D9A9224" w14:textId="77777777" w:rsidR="00986708" w:rsidRPr="00473CDE" w:rsidRDefault="00986708" w:rsidP="00986708">
      <w:pPr>
        <w:jc w:val="center"/>
        <w:rPr>
          <w:rFonts w:asciiTheme="majorHAnsi" w:hAnsiTheme="majorHAnsi"/>
          <w:b/>
          <w:smallCaps/>
          <w:spacing w:val="28"/>
        </w:rPr>
      </w:pPr>
      <w:r w:rsidRPr="00473CDE">
        <w:rPr>
          <w:rFonts w:asciiTheme="majorHAnsi" w:hAnsiTheme="majorHAnsi"/>
          <w:b/>
          <w:smallCaps/>
          <w:spacing w:val="28"/>
        </w:rPr>
        <w:t>Closed (Executive) Session</w:t>
      </w:r>
    </w:p>
    <w:p w14:paraId="7DE53056" w14:textId="311B3B93" w:rsidR="00986708" w:rsidRPr="00473CDE" w:rsidRDefault="00F634AE" w:rsidP="00986708">
      <w:pPr>
        <w:jc w:val="center"/>
        <w:rPr>
          <w:rFonts w:asciiTheme="majorHAnsi" w:hAnsiTheme="majorHAnsi"/>
          <w:b/>
          <w:smallCaps/>
          <w:spacing w:val="28"/>
        </w:rPr>
      </w:pPr>
      <w:r w:rsidRPr="00C479FD">
        <w:rPr>
          <w:rFonts w:asciiTheme="majorHAnsi" w:hAnsiTheme="majorHAnsi"/>
          <w:b/>
          <w:smallCaps/>
          <w:spacing w:val="28"/>
        </w:rPr>
        <w:t>9:</w:t>
      </w:r>
      <w:r w:rsidR="00FF3E4E">
        <w:rPr>
          <w:rFonts w:asciiTheme="majorHAnsi" w:hAnsiTheme="majorHAnsi"/>
          <w:b/>
          <w:smallCaps/>
          <w:spacing w:val="28"/>
        </w:rPr>
        <w:t>05</w:t>
      </w:r>
      <w:r w:rsidRPr="00C479FD">
        <w:rPr>
          <w:rFonts w:asciiTheme="majorHAnsi" w:hAnsiTheme="majorHAnsi"/>
          <w:b/>
          <w:smallCaps/>
          <w:spacing w:val="28"/>
        </w:rPr>
        <w:t xml:space="preserve"> a.m. – 1</w:t>
      </w:r>
      <w:r w:rsidR="00960203">
        <w:rPr>
          <w:rFonts w:asciiTheme="majorHAnsi" w:hAnsiTheme="majorHAnsi"/>
          <w:b/>
          <w:smallCaps/>
          <w:spacing w:val="28"/>
        </w:rPr>
        <w:t>1</w:t>
      </w:r>
      <w:r w:rsidRPr="00C479FD">
        <w:rPr>
          <w:rFonts w:asciiTheme="majorHAnsi" w:hAnsiTheme="majorHAnsi"/>
          <w:b/>
          <w:smallCaps/>
          <w:spacing w:val="28"/>
        </w:rPr>
        <w:t>:</w:t>
      </w:r>
      <w:r w:rsidR="00960203">
        <w:rPr>
          <w:rFonts w:asciiTheme="majorHAnsi" w:hAnsiTheme="majorHAnsi"/>
          <w:b/>
          <w:smallCaps/>
          <w:spacing w:val="28"/>
        </w:rPr>
        <w:t>00</w:t>
      </w:r>
      <w:r w:rsidR="00986708" w:rsidRPr="00C479FD">
        <w:rPr>
          <w:rFonts w:asciiTheme="majorHAnsi" w:hAnsiTheme="majorHAnsi"/>
          <w:b/>
          <w:smallCaps/>
          <w:spacing w:val="28"/>
        </w:rPr>
        <w:t xml:space="preserve"> a.m.</w:t>
      </w:r>
    </w:p>
    <w:p w14:paraId="5C7C5B76" w14:textId="77777777" w:rsidR="00FE2528" w:rsidRDefault="00FE2528" w:rsidP="00986708">
      <w:pPr>
        <w:jc w:val="center"/>
        <w:rPr>
          <w:rFonts w:asciiTheme="majorHAnsi" w:hAnsiTheme="majorHAnsi"/>
          <w:b/>
          <w:smallCaps/>
          <w:spacing w:val="28"/>
        </w:rPr>
      </w:pPr>
    </w:p>
    <w:p w14:paraId="29CDA066" w14:textId="77777777" w:rsidR="00D751AC" w:rsidRDefault="00D751AC" w:rsidP="00986708">
      <w:pPr>
        <w:jc w:val="center"/>
        <w:rPr>
          <w:rFonts w:asciiTheme="majorHAnsi" w:hAnsiTheme="majorHAnsi"/>
          <w:b/>
          <w:smallCaps/>
          <w:spacing w:val="28"/>
        </w:rPr>
      </w:pPr>
    </w:p>
    <w:p w14:paraId="508F3D6C" w14:textId="7EB14344" w:rsidR="00986708" w:rsidRPr="00762F90" w:rsidRDefault="00986708" w:rsidP="00986708">
      <w:pPr>
        <w:jc w:val="center"/>
        <w:rPr>
          <w:rFonts w:asciiTheme="majorHAnsi" w:hAnsiTheme="majorHAnsi"/>
          <w:b/>
          <w:smallCaps/>
          <w:spacing w:val="28"/>
        </w:rPr>
      </w:pPr>
      <w:r w:rsidRPr="00762F90">
        <w:rPr>
          <w:rFonts w:asciiTheme="majorHAnsi" w:hAnsiTheme="majorHAnsi"/>
          <w:b/>
          <w:smallCaps/>
          <w:spacing w:val="28"/>
        </w:rPr>
        <w:t>Public Session</w:t>
      </w:r>
    </w:p>
    <w:p w14:paraId="2234464E" w14:textId="3E9D36EF" w:rsidR="00986708" w:rsidRPr="007C65F3" w:rsidRDefault="00986708" w:rsidP="007C65F3">
      <w:pPr>
        <w:jc w:val="center"/>
        <w:rPr>
          <w:rFonts w:asciiTheme="majorHAnsi" w:hAnsiTheme="majorHAnsi"/>
          <w:b/>
          <w:smallCaps/>
          <w:spacing w:val="28"/>
        </w:rPr>
        <w:sectPr w:rsidR="00986708" w:rsidRPr="007C65F3">
          <w:type w:val="continuous"/>
          <w:pgSz w:w="12240" w:h="15840"/>
          <w:pgMar w:top="900" w:right="820" w:bottom="280" w:left="700" w:header="720" w:footer="720" w:gutter="0"/>
          <w:cols w:num="3" w:space="720" w:equalWidth="0">
            <w:col w:w="3477" w:space="89"/>
            <w:col w:w="3552" w:space="52"/>
            <w:col w:w="3550"/>
          </w:cols>
        </w:sectPr>
      </w:pPr>
      <w:r w:rsidRPr="00C479FD">
        <w:rPr>
          <w:rFonts w:asciiTheme="majorHAnsi" w:hAnsiTheme="majorHAnsi"/>
          <w:b/>
          <w:smallCaps/>
          <w:spacing w:val="28"/>
        </w:rPr>
        <w:t>1</w:t>
      </w:r>
      <w:r w:rsidR="00960203">
        <w:rPr>
          <w:rFonts w:asciiTheme="majorHAnsi" w:hAnsiTheme="majorHAnsi"/>
          <w:b/>
          <w:smallCaps/>
          <w:spacing w:val="28"/>
        </w:rPr>
        <w:t>1</w:t>
      </w:r>
      <w:r w:rsidRPr="00C479FD">
        <w:rPr>
          <w:rFonts w:asciiTheme="majorHAnsi" w:hAnsiTheme="majorHAnsi"/>
          <w:b/>
          <w:smallCaps/>
          <w:spacing w:val="28"/>
        </w:rPr>
        <w:t>:</w:t>
      </w:r>
      <w:r w:rsidR="00960203">
        <w:rPr>
          <w:rFonts w:asciiTheme="majorHAnsi" w:hAnsiTheme="majorHAnsi"/>
          <w:b/>
          <w:smallCaps/>
          <w:spacing w:val="28"/>
        </w:rPr>
        <w:t>00</w:t>
      </w:r>
      <w:r w:rsidRPr="00C479FD">
        <w:rPr>
          <w:rFonts w:asciiTheme="majorHAnsi" w:hAnsiTheme="majorHAnsi"/>
          <w:b/>
          <w:smallCaps/>
          <w:spacing w:val="28"/>
        </w:rPr>
        <w:t xml:space="preserve"> a.m. – 1</w:t>
      </w:r>
      <w:r w:rsidR="00C479FD" w:rsidRPr="00C479FD">
        <w:rPr>
          <w:rFonts w:asciiTheme="majorHAnsi" w:hAnsiTheme="majorHAnsi"/>
          <w:b/>
          <w:smallCaps/>
          <w:spacing w:val="28"/>
        </w:rPr>
        <w:t>2</w:t>
      </w:r>
      <w:r w:rsidRPr="00C479FD">
        <w:rPr>
          <w:rFonts w:asciiTheme="majorHAnsi" w:hAnsiTheme="majorHAnsi"/>
          <w:b/>
          <w:smallCaps/>
          <w:spacing w:val="28"/>
        </w:rPr>
        <w:t>:</w:t>
      </w:r>
      <w:r w:rsidR="00C479FD" w:rsidRPr="00C479FD">
        <w:rPr>
          <w:rFonts w:asciiTheme="majorHAnsi" w:hAnsiTheme="majorHAnsi"/>
          <w:b/>
          <w:smallCaps/>
          <w:spacing w:val="28"/>
        </w:rPr>
        <w:t>0</w:t>
      </w:r>
      <w:r w:rsidR="000439D0" w:rsidRPr="00C479FD">
        <w:rPr>
          <w:rFonts w:asciiTheme="majorHAnsi" w:hAnsiTheme="majorHAnsi"/>
          <w:b/>
          <w:smallCaps/>
          <w:spacing w:val="28"/>
        </w:rPr>
        <w:t xml:space="preserve">0 </w:t>
      </w:r>
      <w:r w:rsidR="00C479FD" w:rsidRPr="00C479FD">
        <w:rPr>
          <w:rFonts w:asciiTheme="majorHAnsi" w:hAnsiTheme="majorHAnsi"/>
          <w:b/>
          <w:smallCaps/>
          <w:spacing w:val="28"/>
        </w:rPr>
        <w:t>p</w:t>
      </w:r>
      <w:r w:rsidRPr="00C479FD">
        <w:rPr>
          <w:rFonts w:asciiTheme="majorHAnsi" w:hAnsiTheme="majorHAnsi"/>
          <w:b/>
          <w:smallCaps/>
          <w:spacing w:val="28"/>
        </w:rPr>
        <w:t>.m</w:t>
      </w:r>
      <w:r w:rsidR="00A4457E">
        <w:rPr>
          <w:rFonts w:asciiTheme="majorHAnsi" w:hAnsiTheme="majorHAnsi"/>
          <w:b/>
          <w:smallCaps/>
          <w:spacing w:val="28"/>
        </w:rPr>
        <w:t>.</w:t>
      </w:r>
    </w:p>
    <w:p w14:paraId="4A79F1A8" w14:textId="4B264812" w:rsidR="00986708" w:rsidRDefault="00986708" w:rsidP="00986708">
      <w:pPr>
        <w:pStyle w:val="BodyText"/>
        <w:contextualSpacing/>
        <w:rPr>
          <w:b/>
        </w:rPr>
      </w:pPr>
    </w:p>
    <w:p w14:paraId="43389345" w14:textId="77777777" w:rsidR="00E7338C" w:rsidRPr="00473CDE" w:rsidRDefault="00E7338C" w:rsidP="00986708">
      <w:pPr>
        <w:pStyle w:val="BodyText"/>
        <w:contextualSpacing/>
        <w:rPr>
          <w:b/>
        </w:rPr>
      </w:pPr>
    </w:p>
    <w:p w14:paraId="6C76A4B7" w14:textId="44F9294C" w:rsidR="00986708" w:rsidRPr="00424804" w:rsidRDefault="00986708" w:rsidP="00986708">
      <w:pPr>
        <w:spacing w:before="100"/>
        <w:ind w:left="3654" w:right="3558"/>
        <w:contextualSpacing/>
        <w:jc w:val="center"/>
        <w:rPr>
          <w:rFonts w:ascii="Georgia"/>
          <w:b/>
        </w:rPr>
      </w:pPr>
      <w:r w:rsidRPr="00424804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FA8A92" wp14:editId="403C0C4B">
                <wp:simplePos x="0" y="0"/>
                <wp:positionH relativeFrom="page">
                  <wp:posOffset>511810</wp:posOffset>
                </wp:positionH>
                <wp:positionV relativeFrom="paragraph">
                  <wp:posOffset>-139065</wp:posOffset>
                </wp:positionV>
                <wp:extent cx="6750050" cy="19050"/>
                <wp:effectExtent l="16510" t="12065" r="1524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19050"/>
                          <a:chOff x="806" y="-219"/>
                          <a:chExt cx="10630" cy="3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6" y="-204"/>
                            <a:ext cx="10628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6" y="-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1" y="-216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30" y="-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806" y="-219"/>
                            <a:ext cx="10630" cy="24"/>
                          </a:xfrm>
                          <a:custGeom>
                            <a:avLst/>
                            <a:gdLst>
                              <a:gd name="T0" fmla="+- 0 811 806"/>
                              <a:gd name="T1" fmla="*/ T0 w 10630"/>
                              <a:gd name="T2" fmla="+- 0 -213 -218"/>
                              <a:gd name="T3" fmla="*/ -213 h 24"/>
                              <a:gd name="T4" fmla="+- 0 806 806"/>
                              <a:gd name="T5" fmla="*/ T4 w 10630"/>
                              <a:gd name="T6" fmla="+- 0 -213 -218"/>
                              <a:gd name="T7" fmla="*/ -213 h 24"/>
                              <a:gd name="T8" fmla="+- 0 806 806"/>
                              <a:gd name="T9" fmla="*/ T8 w 10630"/>
                              <a:gd name="T10" fmla="+- 0 -194 -218"/>
                              <a:gd name="T11" fmla="*/ -194 h 24"/>
                              <a:gd name="T12" fmla="+- 0 811 806"/>
                              <a:gd name="T13" fmla="*/ T12 w 10630"/>
                              <a:gd name="T14" fmla="+- 0 -194 -218"/>
                              <a:gd name="T15" fmla="*/ -194 h 24"/>
                              <a:gd name="T16" fmla="+- 0 811 806"/>
                              <a:gd name="T17" fmla="*/ T16 w 10630"/>
                              <a:gd name="T18" fmla="+- 0 -213 -218"/>
                              <a:gd name="T19" fmla="*/ -213 h 24"/>
                              <a:gd name="T20" fmla="+- 0 11436 806"/>
                              <a:gd name="T21" fmla="*/ T20 w 10630"/>
                              <a:gd name="T22" fmla="+- 0 -218 -218"/>
                              <a:gd name="T23" fmla="*/ -218 h 24"/>
                              <a:gd name="T24" fmla="+- 0 11431 806"/>
                              <a:gd name="T25" fmla="*/ T24 w 10630"/>
                              <a:gd name="T26" fmla="+- 0 -218 -218"/>
                              <a:gd name="T27" fmla="*/ -218 h 24"/>
                              <a:gd name="T28" fmla="+- 0 11431 806"/>
                              <a:gd name="T29" fmla="*/ T28 w 10630"/>
                              <a:gd name="T30" fmla="+- 0 -213 -218"/>
                              <a:gd name="T31" fmla="*/ -213 h 24"/>
                              <a:gd name="T32" fmla="+- 0 11436 806"/>
                              <a:gd name="T33" fmla="*/ T32 w 10630"/>
                              <a:gd name="T34" fmla="+- 0 -213 -218"/>
                              <a:gd name="T35" fmla="*/ -213 h 24"/>
                              <a:gd name="T36" fmla="+- 0 11436 806"/>
                              <a:gd name="T37" fmla="*/ T36 w 10630"/>
                              <a:gd name="T38" fmla="+- 0 -218 -218"/>
                              <a:gd name="T39" fmla="*/ -21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30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moveTo>
                                  <a:pt x="10630" y="0"/>
                                </a:moveTo>
                                <a:lnTo>
                                  <a:pt x="10625" y="0"/>
                                </a:lnTo>
                                <a:lnTo>
                                  <a:pt x="10625" y="5"/>
                                </a:lnTo>
                                <a:lnTo>
                                  <a:pt x="10630" y="5"/>
                                </a:ln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30" y="-21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6" y="-1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6" y="-1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11" y="-192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430" y="-1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6EC0C" id="Group 2" o:spid="_x0000_s1026" style="position:absolute;margin-left:40.3pt;margin-top:-10.95pt;width:531.5pt;height:1.5pt;z-index:251660288;mso-position-horizontal-relative:page" coordorigin="806,-219" coordsize="10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">
                <v:line id="Line 3" o:spid="_x0000_s1027" style="position:absolute;visibility:visible;mso-wrap-style:square" from="806,-204" to="11434,-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" strokecolor="#9f9f9f" strokeweight="1.45pt"/>
                <v:rect id="Rectangle 4" o:spid="_x0000_s1028" style="position:absolute;left:806;top:-2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line id="Line 5" o:spid="_x0000_s1029" style="position:absolute;visibility:visible;mso-wrap-style:square" from="811,-216" to="11431,-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" strokecolor="#9f9f9f" strokeweight=".24pt"/>
                <v:rect id="Rectangle 6" o:spid="_x0000_s1030" style="position:absolute;left:11430;top:-2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<v:shape id="AutoShape 7" o:spid="_x0000_s1031" style="position:absolute;left:806;top:-219;width:10630;height:24;visibility:visible;mso-wrap-style:square;v-text-anchor:top" coordsize="106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" path="m5,5l,5,,24r5,l5,5m10630,r-5,l10625,5r5,l10630,e" fillcolor="#9f9f9f" stroked="f">
                  <v:path arrowok="t" o:connecttype="custom" o:connectlocs="5,-213;0,-213;0,-194;5,-194;5,-213;10630,-218;10625,-218;10625,-213;10630,-213;10630,-218" o:connectangles="0,0,0,0,0,0,0,0,0,0"/>
                </v:shape>
                <v:rect id="Rectangle 8" o:spid="_x0000_s1032" style="position:absolute;left:11430;top:-21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Rectangle 9" o:spid="_x0000_s1033" style="position:absolute;left:806;top:-1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10" o:spid="_x0000_s1034" style="position:absolute;left:806;top:-1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line id="Line 11" o:spid="_x0000_s1035" style="position:absolute;visibility:visible;mso-wrap-style:square" from="811,-192" to="11431,-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k64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DXL/EAOf0DAAD//wMAUEsBAi0AFAAGAAgAAAAhANvh9svuAAAAhQEAABMAAAAAAAAAAAAAAAAA&#10;AAAAAFtDb250ZW50X1R5cGVzXS54bWxQSwECLQAUAAYACAAAACEAWvQsW78AAAAVAQAACwAAAAAA&#10;AAAAAAAAAAAfAQAAX3JlbHMvLnJlbHNQSwECLQAUAAYACAAAACEAXtJOuMAAAADbAAAADwAAAAAA&#10;AAAAAAAAAAAHAgAAZHJzL2Rvd25yZXYueG1sUEsFBgAAAAADAAMAtwAAAPQCAAAAAA==&#10;" strokecolor="#e2e2e2" strokeweight=".24pt"/>
                <v:rect id="Rectangle 12" o:spid="_x0000_s1036" style="position:absolute;left:11430;top:-1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w10:wrap anchorx="page"/>
              </v:group>
            </w:pict>
          </mc:Fallback>
        </mc:AlternateContent>
      </w:r>
      <w:r w:rsidRPr="00424804">
        <w:rPr>
          <w:rFonts w:ascii="Georgia"/>
          <w:b/>
        </w:rPr>
        <w:t>CALL TO ORDER</w:t>
      </w:r>
    </w:p>
    <w:p w14:paraId="1E99FAD7" w14:textId="25B2322F" w:rsidR="00986708" w:rsidRPr="00424804" w:rsidRDefault="00B01994" w:rsidP="00CA45DD">
      <w:pPr>
        <w:tabs>
          <w:tab w:val="left" w:pos="467"/>
          <w:tab w:val="left" w:pos="9627"/>
        </w:tabs>
        <w:contextualSpacing/>
        <w:rPr>
          <w:color w:val="252525"/>
        </w:rPr>
      </w:pPr>
      <w:r w:rsidRPr="0064559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ED9BA87" wp14:editId="705D768E">
                <wp:simplePos x="0" y="0"/>
                <wp:positionH relativeFrom="page">
                  <wp:posOffset>0</wp:posOffset>
                </wp:positionH>
                <wp:positionV relativeFrom="paragraph">
                  <wp:posOffset>201930</wp:posOffset>
                </wp:positionV>
                <wp:extent cx="571500" cy="6429375"/>
                <wp:effectExtent l="0" t="0" r="0" b="9525"/>
                <wp:wrapTight wrapText="bothSides">
                  <wp:wrapPolygon edited="0">
                    <wp:start x="0" y="0"/>
                    <wp:lineTo x="0" y="21568"/>
                    <wp:lineTo x="20880" y="21568"/>
                    <wp:lineTo x="2088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42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77041" w14:textId="616F4972" w:rsidR="00B01994" w:rsidRPr="00B01994" w:rsidRDefault="00B01994" w:rsidP="00B01994">
                            <w:pPr>
                              <w:jc w:val="right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9B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9pt;width:45pt;height:506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6sDQ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" stroked="f">
                <v:textbox>
                  <w:txbxContent>
                    <w:p w14:paraId="00F77041" w14:textId="616F4972" w:rsidR="00B01994" w:rsidRPr="00B01994" w:rsidRDefault="00B01994" w:rsidP="00B01994">
                      <w:pPr>
                        <w:jc w:val="right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438D569" w14:textId="69215D01" w:rsidR="00986708" w:rsidRPr="00424804" w:rsidRDefault="00986708" w:rsidP="00CA45DD">
      <w:pPr>
        <w:pStyle w:val="ListParagraph"/>
        <w:numPr>
          <w:ilvl w:val="0"/>
          <w:numId w:val="1"/>
        </w:numPr>
        <w:tabs>
          <w:tab w:val="left" w:pos="467"/>
          <w:tab w:val="right" w:leader="dot" w:pos="10710"/>
        </w:tabs>
        <w:contextualSpacing/>
      </w:pPr>
      <w:r w:rsidRPr="00424804">
        <w:rPr>
          <w:color w:val="252525"/>
        </w:rPr>
        <w:t>Call to Order and Announcement of</w:t>
      </w:r>
      <w:r w:rsidRPr="00424804">
        <w:rPr>
          <w:color w:val="252525"/>
          <w:spacing w:val="-6"/>
        </w:rPr>
        <w:t xml:space="preserve"> </w:t>
      </w:r>
      <w:r w:rsidRPr="00424804">
        <w:rPr>
          <w:color w:val="252525"/>
        </w:rPr>
        <w:t>Adequate</w:t>
      </w:r>
      <w:r w:rsidRPr="00424804">
        <w:rPr>
          <w:color w:val="252525"/>
          <w:spacing w:val="-1"/>
        </w:rPr>
        <w:t xml:space="preserve"> </w:t>
      </w:r>
      <w:r w:rsidRPr="00424804">
        <w:rPr>
          <w:color w:val="252525"/>
        </w:rPr>
        <w:t>Notice</w:t>
      </w:r>
      <w:r w:rsidR="0091780A">
        <w:rPr>
          <w:color w:val="252525"/>
        </w:rPr>
        <w:tab/>
      </w:r>
      <w:r w:rsidR="00DD5015" w:rsidRPr="00424804">
        <w:rPr>
          <w:color w:val="252525"/>
        </w:rPr>
        <w:t>Page 1</w:t>
      </w:r>
      <w:r w:rsidR="00295570" w:rsidRPr="00424804">
        <w:rPr>
          <w:color w:val="252525"/>
          <w:u w:val="single" w:color="242424"/>
        </w:rPr>
        <w:t xml:space="preserve"> </w:t>
      </w:r>
    </w:p>
    <w:p w14:paraId="635FE5AC" w14:textId="67BD7773" w:rsidR="00986708" w:rsidRPr="00424804" w:rsidRDefault="00986708" w:rsidP="00CA45DD">
      <w:pPr>
        <w:pStyle w:val="ListParagraph"/>
        <w:tabs>
          <w:tab w:val="left" w:pos="467"/>
          <w:tab w:val="left" w:pos="9627"/>
          <w:tab w:val="right" w:leader="dot" w:pos="10800"/>
        </w:tabs>
        <w:ind w:left="720" w:firstLine="0"/>
        <w:contextualSpacing/>
      </w:pPr>
    </w:p>
    <w:p w14:paraId="70FAF117" w14:textId="2D367770" w:rsidR="00986708" w:rsidRPr="00424804" w:rsidRDefault="00986708" w:rsidP="00CA45DD">
      <w:pPr>
        <w:pStyle w:val="ListParagraph"/>
        <w:numPr>
          <w:ilvl w:val="0"/>
          <w:numId w:val="1"/>
        </w:numPr>
        <w:tabs>
          <w:tab w:val="left" w:pos="467"/>
          <w:tab w:val="left" w:pos="4744"/>
          <w:tab w:val="right" w:leader="dot" w:pos="10710"/>
          <w:tab w:val="right" w:leader="dot" w:pos="10800"/>
        </w:tabs>
        <w:contextualSpacing/>
      </w:pPr>
      <w:r w:rsidRPr="00424804">
        <w:rPr>
          <w:color w:val="252525"/>
        </w:rPr>
        <w:t>Resolution</w:t>
      </w:r>
      <w:r w:rsidR="00E7338C" w:rsidRPr="00424804">
        <w:rPr>
          <w:color w:val="252525"/>
        </w:rPr>
        <w:t>,</w:t>
      </w:r>
      <w:r w:rsidRPr="00424804">
        <w:rPr>
          <w:color w:val="252525"/>
        </w:rPr>
        <w:t xml:space="preserve"> To Move into</w:t>
      </w:r>
      <w:r w:rsidRPr="00424804">
        <w:rPr>
          <w:color w:val="252525"/>
          <w:spacing w:val="-14"/>
        </w:rPr>
        <w:t xml:space="preserve"> </w:t>
      </w:r>
      <w:r w:rsidRPr="00424804">
        <w:rPr>
          <w:color w:val="252525"/>
        </w:rPr>
        <w:t>Executive</w:t>
      </w:r>
      <w:r w:rsidRPr="00424804">
        <w:rPr>
          <w:color w:val="252525"/>
          <w:spacing w:val="-2"/>
        </w:rPr>
        <w:t xml:space="preserve"> </w:t>
      </w:r>
      <w:r w:rsidR="00473CDE" w:rsidRPr="00424804">
        <w:rPr>
          <w:color w:val="252525"/>
        </w:rPr>
        <w:t xml:space="preserve">Session, </w:t>
      </w:r>
      <w:r w:rsidR="00D13F36">
        <w:rPr>
          <w:color w:val="252525"/>
        </w:rPr>
        <w:t>3</w:t>
      </w:r>
      <w:r w:rsidR="008263FD" w:rsidRPr="00424804">
        <w:rPr>
          <w:color w:val="252525"/>
        </w:rPr>
        <w:t>-</w:t>
      </w:r>
      <w:r w:rsidR="00D13F36">
        <w:rPr>
          <w:color w:val="252525"/>
        </w:rPr>
        <w:t>24</w:t>
      </w:r>
      <w:r w:rsidR="00642FEB" w:rsidRPr="00424804">
        <w:rPr>
          <w:color w:val="252525"/>
        </w:rPr>
        <w:t>-1</w:t>
      </w:r>
      <w:r w:rsidR="00642FEB" w:rsidRPr="00424804">
        <w:rPr>
          <w:color w:val="252525"/>
        </w:rPr>
        <w:tab/>
      </w:r>
      <w:r w:rsidRPr="00424804">
        <w:rPr>
          <w:color w:val="252525"/>
        </w:rPr>
        <w:t>Page</w:t>
      </w:r>
      <w:r w:rsidRPr="00424804">
        <w:rPr>
          <w:color w:val="252525"/>
          <w:spacing w:val="-2"/>
        </w:rPr>
        <w:t xml:space="preserve"> </w:t>
      </w:r>
      <w:r w:rsidR="00DD5015" w:rsidRPr="00424804">
        <w:rPr>
          <w:color w:val="252525"/>
          <w:spacing w:val="-2"/>
        </w:rPr>
        <w:t>2</w:t>
      </w:r>
    </w:p>
    <w:p w14:paraId="65FFF7FD" w14:textId="77777777" w:rsidR="00986708" w:rsidRPr="00424804" w:rsidRDefault="00986708" w:rsidP="00CA45DD">
      <w:pPr>
        <w:pStyle w:val="BodyText"/>
        <w:tabs>
          <w:tab w:val="right" w:leader="dot" w:pos="10800"/>
        </w:tabs>
        <w:spacing w:before="4"/>
        <w:contextualSpacing/>
      </w:pPr>
    </w:p>
    <w:p w14:paraId="27D98FD6" w14:textId="77777777" w:rsidR="00986708" w:rsidRPr="00424804" w:rsidRDefault="00986708" w:rsidP="00CA45DD">
      <w:pPr>
        <w:pStyle w:val="BodyText"/>
        <w:tabs>
          <w:tab w:val="right" w:leader="dot" w:pos="10800"/>
        </w:tabs>
        <w:spacing w:before="7"/>
        <w:contextualSpacing/>
        <w:rPr>
          <w:rFonts w:ascii="Georgia"/>
          <w:b/>
        </w:rPr>
      </w:pPr>
      <w:r w:rsidRPr="00424804">
        <w:rPr>
          <w:rFonts w:ascii="Georgia"/>
          <w:b/>
        </w:rPr>
        <w:t>RETURN TO OPEN</w:t>
      </w:r>
      <w:r w:rsidR="0065575C" w:rsidRPr="00424804">
        <w:rPr>
          <w:rFonts w:ascii="Georgia"/>
          <w:b/>
        </w:rPr>
        <w:t xml:space="preserve"> PUBLIC</w:t>
      </w:r>
      <w:r w:rsidRPr="00424804">
        <w:rPr>
          <w:rFonts w:ascii="Georgia"/>
          <w:b/>
        </w:rPr>
        <w:t xml:space="preserve"> SESSION</w:t>
      </w:r>
    </w:p>
    <w:p w14:paraId="3A2320B2" w14:textId="6FBB246F" w:rsidR="007C65F3" w:rsidRPr="00424804" w:rsidRDefault="00E830DC" w:rsidP="00CA45DD">
      <w:pPr>
        <w:pStyle w:val="ListParagraph"/>
        <w:tabs>
          <w:tab w:val="left" w:pos="450"/>
          <w:tab w:val="right" w:leader="dot" w:pos="10710"/>
          <w:tab w:val="right" w:leader="dot" w:pos="10800"/>
        </w:tabs>
        <w:ind w:left="720" w:firstLine="0"/>
        <w:contextualSpacing/>
      </w:pPr>
      <w:r>
        <w:t>[</w:t>
      </w:r>
      <w:r w:rsidR="007C65F3" w:rsidRPr="00424804">
        <w:t>Public Comment</w:t>
      </w:r>
      <w:r>
        <w:t>]</w:t>
      </w:r>
    </w:p>
    <w:p w14:paraId="70AA2394" w14:textId="77777777" w:rsidR="007C65F3" w:rsidRPr="00424804" w:rsidRDefault="007C65F3" w:rsidP="00CA45DD">
      <w:pPr>
        <w:pStyle w:val="ListParagraph"/>
        <w:tabs>
          <w:tab w:val="left" w:pos="450"/>
          <w:tab w:val="right" w:leader="dot" w:pos="10710"/>
          <w:tab w:val="right" w:leader="dot" w:pos="10800"/>
        </w:tabs>
        <w:ind w:left="720" w:firstLine="0"/>
        <w:contextualSpacing/>
      </w:pPr>
    </w:p>
    <w:p w14:paraId="5C5EE37F" w14:textId="2CB6FDE1" w:rsidR="00425B3F" w:rsidRPr="006A4136" w:rsidRDefault="00986708" w:rsidP="00CA45DD">
      <w:pPr>
        <w:pStyle w:val="ListParagraph"/>
        <w:numPr>
          <w:ilvl w:val="0"/>
          <w:numId w:val="1"/>
        </w:numPr>
        <w:tabs>
          <w:tab w:val="left" w:pos="450"/>
          <w:tab w:val="right" w:leader="dot" w:pos="10710"/>
        </w:tabs>
        <w:ind w:right="-80"/>
        <w:contextualSpacing/>
      </w:pPr>
      <w:r w:rsidRPr="00424804">
        <w:rPr>
          <w:color w:val="252525"/>
        </w:rPr>
        <w:t xml:space="preserve">Approval of the </w:t>
      </w:r>
      <w:r w:rsidR="00D13F36">
        <w:rPr>
          <w:color w:val="252525"/>
        </w:rPr>
        <w:t>November 17</w:t>
      </w:r>
      <w:r w:rsidR="004E1589" w:rsidRPr="00424804">
        <w:rPr>
          <w:color w:val="252525"/>
        </w:rPr>
        <w:t>, 202</w:t>
      </w:r>
      <w:r w:rsidR="00D073CA">
        <w:rPr>
          <w:color w:val="252525"/>
        </w:rPr>
        <w:t>3</w:t>
      </w:r>
      <w:r w:rsidRPr="00424804">
        <w:rPr>
          <w:color w:val="252525"/>
          <w:spacing w:val="-2"/>
        </w:rPr>
        <w:t xml:space="preserve"> </w:t>
      </w:r>
      <w:r w:rsidRPr="00424804">
        <w:rPr>
          <w:color w:val="252525"/>
        </w:rPr>
        <w:t>Minutes</w:t>
      </w:r>
      <w:r w:rsidR="003C5C21">
        <w:rPr>
          <w:color w:val="252525"/>
        </w:rPr>
        <w:t>………………………………………………………………………………</w:t>
      </w:r>
      <w:proofErr w:type="gramStart"/>
      <w:r w:rsidR="003C5C21">
        <w:rPr>
          <w:color w:val="252525"/>
        </w:rPr>
        <w:t>….</w:t>
      </w:r>
      <w:r w:rsidRPr="00424804">
        <w:rPr>
          <w:color w:val="252525"/>
        </w:rPr>
        <w:t>Page</w:t>
      </w:r>
      <w:proofErr w:type="gramEnd"/>
      <w:r w:rsidRPr="00424804">
        <w:rPr>
          <w:color w:val="252525"/>
          <w:spacing w:val="-2"/>
        </w:rPr>
        <w:t xml:space="preserve"> </w:t>
      </w:r>
      <w:r w:rsidR="00D13F36">
        <w:rPr>
          <w:color w:val="252525"/>
          <w:spacing w:val="-2"/>
        </w:rPr>
        <w:t>3</w:t>
      </w:r>
    </w:p>
    <w:p w14:paraId="2878DF95" w14:textId="77777777" w:rsidR="006A4136" w:rsidRPr="00424804" w:rsidRDefault="006A4136" w:rsidP="00CA45DD">
      <w:pPr>
        <w:pStyle w:val="ListParagraph"/>
        <w:tabs>
          <w:tab w:val="left" w:pos="450"/>
          <w:tab w:val="right" w:leader="dot" w:pos="10710"/>
          <w:tab w:val="right" w:leader="dot" w:pos="10800"/>
        </w:tabs>
        <w:ind w:left="720" w:firstLine="0"/>
        <w:contextualSpacing/>
      </w:pPr>
    </w:p>
    <w:p w14:paraId="25213F84" w14:textId="3EBD897D" w:rsidR="007A40E2" w:rsidRDefault="00986708" w:rsidP="00CA45DD">
      <w:pPr>
        <w:pStyle w:val="ListParagraph"/>
        <w:numPr>
          <w:ilvl w:val="0"/>
          <w:numId w:val="1"/>
        </w:numPr>
        <w:tabs>
          <w:tab w:val="left" w:pos="467"/>
        </w:tabs>
        <w:contextualSpacing/>
      </w:pPr>
      <w:r w:rsidRPr="00424804">
        <w:rPr>
          <w:color w:val="252525"/>
        </w:rPr>
        <w:t>Chair of the Board of Trustees’</w:t>
      </w:r>
      <w:r w:rsidRPr="00424804">
        <w:rPr>
          <w:color w:val="252525"/>
          <w:spacing w:val="-3"/>
        </w:rPr>
        <w:t xml:space="preserve"> </w:t>
      </w:r>
      <w:r w:rsidRPr="00424804">
        <w:rPr>
          <w:color w:val="252525"/>
        </w:rPr>
        <w:t>Report</w:t>
      </w:r>
      <w:r w:rsidRPr="00424804">
        <w:rPr>
          <w:noProof/>
          <w:lang w:bidi="ar-SA"/>
        </w:rPr>
        <w:t xml:space="preserve"> </w:t>
      </w:r>
    </w:p>
    <w:p w14:paraId="085067DA" w14:textId="77777777" w:rsidR="003670CB" w:rsidRPr="00424804" w:rsidRDefault="003670CB" w:rsidP="00CA45DD">
      <w:pPr>
        <w:pStyle w:val="ListParagraph"/>
        <w:tabs>
          <w:tab w:val="left" w:pos="467"/>
        </w:tabs>
        <w:ind w:left="720" w:firstLine="0"/>
        <w:contextualSpacing/>
      </w:pPr>
    </w:p>
    <w:p w14:paraId="078E7549" w14:textId="7267E54B" w:rsidR="007B1E91" w:rsidRPr="006A3873" w:rsidRDefault="00986708" w:rsidP="00CA45DD">
      <w:pPr>
        <w:pStyle w:val="ListParagraph"/>
        <w:numPr>
          <w:ilvl w:val="0"/>
          <w:numId w:val="1"/>
        </w:numPr>
        <w:tabs>
          <w:tab w:val="left" w:pos="450"/>
          <w:tab w:val="right" w:leader="dot" w:pos="10800"/>
        </w:tabs>
        <w:ind w:right="-80"/>
        <w:contextualSpacing/>
      </w:pPr>
      <w:r w:rsidRPr="00424804">
        <w:rPr>
          <w:color w:val="252525"/>
        </w:rPr>
        <w:t>Presi</w:t>
      </w:r>
      <w:r w:rsidR="00642FEB" w:rsidRPr="00424804">
        <w:rPr>
          <w:color w:val="252525"/>
        </w:rPr>
        <w:t>dent’s Report</w:t>
      </w:r>
      <w:r w:rsidR="003C5C21">
        <w:rPr>
          <w:color w:val="252525"/>
        </w:rPr>
        <w:t>.</w:t>
      </w:r>
      <w:r w:rsidR="002D0F4E">
        <w:rPr>
          <w:color w:val="252525"/>
        </w:rPr>
        <w:t>…</w:t>
      </w:r>
      <w:r w:rsidR="00FE40AB">
        <w:rPr>
          <w:color w:val="252525"/>
        </w:rPr>
        <w:t>……………………………………………………………………………………………………………………</w:t>
      </w:r>
      <w:r w:rsidRPr="00424804">
        <w:rPr>
          <w:color w:val="252525"/>
        </w:rPr>
        <w:t>Page</w:t>
      </w:r>
      <w:r w:rsidR="00785BCD" w:rsidRPr="00424804">
        <w:rPr>
          <w:color w:val="252525"/>
        </w:rPr>
        <w:t xml:space="preserve"> </w:t>
      </w:r>
      <w:r w:rsidR="00281A99">
        <w:rPr>
          <w:color w:val="252525"/>
        </w:rPr>
        <w:t>11</w:t>
      </w:r>
    </w:p>
    <w:p w14:paraId="0318A7A8" w14:textId="77777777" w:rsidR="006A3873" w:rsidRDefault="006A3873" w:rsidP="00CA45DD">
      <w:pPr>
        <w:pStyle w:val="ListParagraph"/>
        <w:tabs>
          <w:tab w:val="left" w:pos="450"/>
          <w:tab w:val="right" w:leader="dot" w:pos="10800"/>
        </w:tabs>
        <w:ind w:left="720" w:firstLine="0"/>
        <w:contextualSpacing/>
      </w:pPr>
    </w:p>
    <w:p w14:paraId="1E2DA126" w14:textId="2A0A82E7" w:rsidR="006C574C" w:rsidRDefault="00F3019B" w:rsidP="00CA45DD">
      <w:pPr>
        <w:pStyle w:val="ListParagraph"/>
        <w:numPr>
          <w:ilvl w:val="0"/>
          <w:numId w:val="1"/>
        </w:numPr>
        <w:tabs>
          <w:tab w:val="left" w:pos="450"/>
          <w:tab w:val="right" w:leader="dot" w:pos="10800"/>
        </w:tabs>
        <w:contextualSpacing/>
      </w:pPr>
      <w:r>
        <w:t>Spring</w:t>
      </w:r>
      <w:r w:rsidR="009A05B9">
        <w:t xml:space="preserve"> 202</w:t>
      </w:r>
      <w:r>
        <w:t>4</w:t>
      </w:r>
      <w:r w:rsidR="009A05B9">
        <w:t xml:space="preserve"> </w:t>
      </w:r>
      <w:r w:rsidR="006C574C">
        <w:t>Enrollment Update</w:t>
      </w:r>
    </w:p>
    <w:p w14:paraId="7A5B2A6D" w14:textId="77777777" w:rsidR="00E7096F" w:rsidRDefault="00E7096F" w:rsidP="00CA45DD">
      <w:pPr>
        <w:pStyle w:val="ListParagraph"/>
        <w:tabs>
          <w:tab w:val="left" w:pos="450"/>
          <w:tab w:val="right" w:leader="dot" w:pos="10800"/>
        </w:tabs>
        <w:ind w:left="720" w:firstLine="0"/>
        <w:contextualSpacing/>
      </w:pPr>
    </w:p>
    <w:p w14:paraId="50A110B1" w14:textId="7A43FA21" w:rsidR="00E7096F" w:rsidRPr="003670CB" w:rsidRDefault="00E7096F" w:rsidP="00CA45DD">
      <w:pPr>
        <w:pStyle w:val="ListParagraph"/>
        <w:numPr>
          <w:ilvl w:val="0"/>
          <w:numId w:val="1"/>
        </w:numPr>
        <w:tabs>
          <w:tab w:val="left" w:pos="450"/>
          <w:tab w:val="right" w:leader="dot" w:pos="10800"/>
        </w:tabs>
        <w:spacing w:before="11"/>
        <w:ind w:right="-80"/>
        <w:contextualSpacing/>
      </w:pPr>
      <w:r w:rsidRPr="00424804">
        <w:rPr>
          <w:color w:val="252525"/>
        </w:rPr>
        <w:t>Government and Community</w:t>
      </w:r>
      <w:r w:rsidRPr="00424804">
        <w:rPr>
          <w:color w:val="252525"/>
          <w:spacing w:val="-5"/>
        </w:rPr>
        <w:t xml:space="preserve"> </w:t>
      </w:r>
      <w:r w:rsidRPr="00424804">
        <w:rPr>
          <w:color w:val="252525"/>
        </w:rPr>
        <w:t>Affairs Report</w:t>
      </w:r>
      <w:r w:rsidR="003C5C21">
        <w:rPr>
          <w:color w:val="252525"/>
        </w:rPr>
        <w:t>…………………………………………………………………………………</w:t>
      </w:r>
      <w:r w:rsidRPr="00424804">
        <w:rPr>
          <w:color w:val="252525"/>
        </w:rPr>
        <w:t>Page</w:t>
      </w:r>
      <w:r w:rsidR="00877E8F">
        <w:rPr>
          <w:color w:val="252525"/>
        </w:rPr>
        <w:t xml:space="preserve"> </w:t>
      </w:r>
      <w:r w:rsidR="00281A99">
        <w:rPr>
          <w:color w:val="252525"/>
        </w:rPr>
        <w:t>16</w:t>
      </w:r>
      <w:r w:rsidRPr="00424804">
        <w:rPr>
          <w:color w:val="252525"/>
          <w:spacing w:val="-2"/>
        </w:rPr>
        <w:t xml:space="preserve"> </w:t>
      </w:r>
    </w:p>
    <w:p w14:paraId="56DFBB2D" w14:textId="77777777" w:rsidR="006C574C" w:rsidRPr="006C574C" w:rsidRDefault="006C574C" w:rsidP="00CA45DD">
      <w:pPr>
        <w:pStyle w:val="ListParagraph"/>
        <w:tabs>
          <w:tab w:val="left" w:pos="450"/>
          <w:tab w:val="right" w:leader="dot" w:pos="10800"/>
        </w:tabs>
        <w:ind w:left="720" w:firstLine="0"/>
        <w:contextualSpacing/>
      </w:pPr>
    </w:p>
    <w:p w14:paraId="76EB3080" w14:textId="274AFF06" w:rsidR="00C45BE3" w:rsidRPr="00E7096F" w:rsidRDefault="00C45BE3" w:rsidP="00CA45DD">
      <w:pPr>
        <w:pStyle w:val="ListParagraph"/>
        <w:numPr>
          <w:ilvl w:val="0"/>
          <w:numId w:val="1"/>
        </w:numPr>
        <w:tabs>
          <w:tab w:val="left" w:pos="450"/>
          <w:tab w:val="right" w:leader="dot" w:pos="10800"/>
        </w:tabs>
        <w:contextualSpacing/>
      </w:pPr>
      <w:r w:rsidRPr="007D62B7">
        <w:rPr>
          <w:color w:val="252525"/>
        </w:rPr>
        <w:t>U</w:t>
      </w:r>
      <w:r w:rsidR="004E4C8A" w:rsidRPr="007D62B7">
        <w:rPr>
          <w:color w:val="252525"/>
        </w:rPr>
        <w:t>niversity Strategic Plan Update</w:t>
      </w:r>
    </w:p>
    <w:p w14:paraId="515C7335" w14:textId="6F5145A5" w:rsidR="009347A2" w:rsidRPr="009347A2" w:rsidRDefault="009347A2" w:rsidP="00CA45DD">
      <w:pPr>
        <w:tabs>
          <w:tab w:val="left" w:pos="467"/>
        </w:tabs>
        <w:ind w:right="3045"/>
        <w:contextualSpacing/>
      </w:pPr>
    </w:p>
    <w:p w14:paraId="4A3D5BE8" w14:textId="4397119A" w:rsidR="00986708" w:rsidRPr="00424804" w:rsidRDefault="00986708" w:rsidP="00CA45DD">
      <w:pPr>
        <w:pStyle w:val="ListParagraph"/>
        <w:numPr>
          <w:ilvl w:val="0"/>
          <w:numId w:val="1"/>
        </w:numPr>
        <w:tabs>
          <w:tab w:val="left" w:pos="467"/>
        </w:tabs>
        <w:ind w:right="3045"/>
        <w:contextualSpacing/>
      </w:pPr>
      <w:r w:rsidRPr="00424804">
        <w:rPr>
          <w:color w:val="252525"/>
        </w:rPr>
        <w:t xml:space="preserve">Finance, </w:t>
      </w:r>
      <w:proofErr w:type="gramStart"/>
      <w:r w:rsidRPr="00424804">
        <w:rPr>
          <w:color w:val="252525"/>
        </w:rPr>
        <w:t>Audit</w:t>
      </w:r>
      <w:proofErr w:type="gramEnd"/>
      <w:r w:rsidRPr="00424804">
        <w:rPr>
          <w:color w:val="252525"/>
        </w:rPr>
        <w:t xml:space="preserve"> and Institutional Development Committee Report</w:t>
      </w:r>
      <w:r w:rsidRPr="00424804">
        <w:t xml:space="preserve"> </w:t>
      </w:r>
    </w:p>
    <w:p w14:paraId="46161CB9" w14:textId="77777777" w:rsidR="00711CCF" w:rsidRDefault="00FE673C" w:rsidP="00CA45DD">
      <w:pPr>
        <w:pStyle w:val="BodyText"/>
        <w:tabs>
          <w:tab w:val="right" w:leader="dot" w:pos="10800"/>
        </w:tabs>
        <w:spacing w:before="51"/>
        <w:ind w:left="1080" w:right="-80"/>
        <w:contextualSpacing/>
        <w:rPr>
          <w:color w:val="252525"/>
        </w:rPr>
      </w:pPr>
      <w:r>
        <w:rPr>
          <w:color w:val="252525"/>
        </w:rPr>
        <w:t>Resolution, External Audit, and External Audit (Uniform Guidance)-Fiscal Year 2023</w:t>
      </w:r>
    </w:p>
    <w:p w14:paraId="41782F8B" w14:textId="44CA0EBD" w:rsidR="00FE673C" w:rsidRDefault="00711CCF" w:rsidP="00CA45DD">
      <w:pPr>
        <w:pStyle w:val="BodyText"/>
        <w:tabs>
          <w:tab w:val="right" w:leader="dot" w:pos="10800"/>
        </w:tabs>
        <w:spacing w:before="51"/>
        <w:ind w:left="1080" w:right="-80"/>
        <w:contextualSpacing/>
        <w:rPr>
          <w:color w:val="252525"/>
        </w:rPr>
      </w:pPr>
      <w:r>
        <w:rPr>
          <w:color w:val="252525"/>
        </w:rPr>
        <w:t>3-24</w:t>
      </w:r>
      <w:r w:rsidR="000F1D7F">
        <w:rPr>
          <w:color w:val="252525"/>
        </w:rPr>
        <w:t>-</w:t>
      </w:r>
      <w:r>
        <w:rPr>
          <w:color w:val="252525"/>
        </w:rPr>
        <w:t>2</w:t>
      </w:r>
      <w:r w:rsidR="00FE673C">
        <w:rPr>
          <w:color w:val="252525"/>
        </w:rPr>
        <w:t>…………</w:t>
      </w:r>
      <w:r w:rsidR="003C5C21">
        <w:rPr>
          <w:color w:val="252525"/>
        </w:rPr>
        <w:t>…</w:t>
      </w:r>
      <w:r>
        <w:rPr>
          <w:color w:val="252525"/>
        </w:rPr>
        <w:t>………………………………………………………………………………………………………………</w:t>
      </w:r>
      <w:proofErr w:type="gramStart"/>
      <w:r>
        <w:rPr>
          <w:color w:val="252525"/>
        </w:rPr>
        <w:t>…</w:t>
      </w:r>
      <w:r w:rsidR="008D5590">
        <w:rPr>
          <w:color w:val="252525"/>
        </w:rPr>
        <w:t>..</w:t>
      </w:r>
      <w:proofErr w:type="gramEnd"/>
      <w:r>
        <w:rPr>
          <w:color w:val="252525"/>
        </w:rPr>
        <w:t>…</w:t>
      </w:r>
      <w:r w:rsidR="000F1D7F">
        <w:rPr>
          <w:color w:val="252525"/>
        </w:rPr>
        <w:t>..</w:t>
      </w:r>
      <w:r w:rsidR="00FE673C">
        <w:rPr>
          <w:color w:val="252525"/>
        </w:rPr>
        <w:t xml:space="preserve">Page </w:t>
      </w:r>
      <w:r w:rsidR="00F73CAB">
        <w:rPr>
          <w:color w:val="252525"/>
        </w:rPr>
        <w:t>9</w:t>
      </w:r>
      <w:r w:rsidR="008D5590">
        <w:rPr>
          <w:color w:val="252525"/>
        </w:rPr>
        <w:t>1</w:t>
      </w:r>
    </w:p>
    <w:p w14:paraId="0D7DA539" w14:textId="38100B65" w:rsidR="009B4668" w:rsidRDefault="009B4668" w:rsidP="003C5C21">
      <w:pPr>
        <w:pStyle w:val="BodyText"/>
        <w:tabs>
          <w:tab w:val="right" w:leader="dot" w:pos="10800"/>
        </w:tabs>
        <w:spacing w:before="51"/>
        <w:ind w:left="1080" w:right="-80"/>
        <w:contextualSpacing/>
        <w:rPr>
          <w:color w:val="252525"/>
        </w:rPr>
      </w:pPr>
      <w:r>
        <w:rPr>
          <w:color w:val="252525"/>
        </w:rPr>
        <w:t xml:space="preserve">Resolution, </w:t>
      </w:r>
      <w:r w:rsidR="00D13F36">
        <w:rPr>
          <w:color w:val="252525"/>
        </w:rPr>
        <w:t xml:space="preserve">Fiscal Year 2025 Operating </w:t>
      </w:r>
      <w:r w:rsidR="00A53705">
        <w:rPr>
          <w:color w:val="252525"/>
        </w:rPr>
        <w:t>B</w:t>
      </w:r>
      <w:r w:rsidR="00D13F36">
        <w:rPr>
          <w:color w:val="252525"/>
        </w:rPr>
        <w:t>udget Request 3</w:t>
      </w:r>
      <w:r w:rsidR="00E27AF3">
        <w:rPr>
          <w:color w:val="252525"/>
        </w:rPr>
        <w:t>-</w:t>
      </w:r>
      <w:r w:rsidR="00D13F36">
        <w:rPr>
          <w:color w:val="252525"/>
        </w:rPr>
        <w:t>24</w:t>
      </w:r>
      <w:r w:rsidR="00E27AF3">
        <w:rPr>
          <w:color w:val="252525"/>
        </w:rPr>
        <w:t>-</w:t>
      </w:r>
      <w:r w:rsidR="00711CCF">
        <w:rPr>
          <w:color w:val="252525"/>
        </w:rPr>
        <w:t>3</w:t>
      </w:r>
      <w:r w:rsidR="00D13F36">
        <w:rPr>
          <w:color w:val="252525"/>
        </w:rPr>
        <w:t>...</w:t>
      </w:r>
      <w:r w:rsidR="0091780A">
        <w:rPr>
          <w:color w:val="252525"/>
        </w:rPr>
        <w:t>…………………………</w:t>
      </w:r>
      <w:r w:rsidR="00D13F36">
        <w:rPr>
          <w:color w:val="252525"/>
        </w:rPr>
        <w:t>……………</w:t>
      </w:r>
      <w:r w:rsidR="008D5590">
        <w:rPr>
          <w:color w:val="252525"/>
        </w:rPr>
        <w:t>.</w:t>
      </w:r>
      <w:r w:rsidR="00D13F36">
        <w:rPr>
          <w:color w:val="252525"/>
        </w:rPr>
        <w:t>…</w:t>
      </w:r>
      <w:r w:rsidR="008D5590">
        <w:rPr>
          <w:color w:val="252525"/>
        </w:rPr>
        <w:t>.</w:t>
      </w:r>
      <w:proofErr w:type="gramStart"/>
      <w:r w:rsidR="000F1D7F">
        <w:rPr>
          <w:color w:val="252525"/>
        </w:rPr>
        <w:t>…</w:t>
      </w:r>
      <w:r w:rsidR="003C5C21">
        <w:rPr>
          <w:color w:val="252525"/>
        </w:rPr>
        <w:t>.</w:t>
      </w:r>
      <w:r w:rsidR="00E27AF3">
        <w:rPr>
          <w:color w:val="252525"/>
        </w:rPr>
        <w:t>Page</w:t>
      </w:r>
      <w:proofErr w:type="gramEnd"/>
      <w:r w:rsidR="00E27AF3">
        <w:rPr>
          <w:color w:val="252525"/>
        </w:rPr>
        <w:t xml:space="preserve"> </w:t>
      </w:r>
      <w:r w:rsidR="008D5590">
        <w:rPr>
          <w:color w:val="252525"/>
        </w:rPr>
        <w:t>92</w:t>
      </w:r>
    </w:p>
    <w:p w14:paraId="63BE7A83" w14:textId="5071C7EF" w:rsidR="00367B5D" w:rsidRPr="00424804" w:rsidRDefault="00367B5D" w:rsidP="003C5C21">
      <w:pPr>
        <w:pStyle w:val="BodyText"/>
        <w:tabs>
          <w:tab w:val="right" w:leader="dot" w:pos="10800"/>
        </w:tabs>
        <w:spacing w:before="51"/>
        <w:ind w:left="1080" w:right="-80"/>
        <w:contextualSpacing/>
        <w:rPr>
          <w:color w:val="252525"/>
        </w:rPr>
      </w:pPr>
      <w:r w:rsidRPr="00424804">
        <w:rPr>
          <w:color w:val="252525"/>
        </w:rPr>
        <w:t>Resolution,</w:t>
      </w:r>
      <w:r w:rsidR="00E23EA1" w:rsidRPr="00424804">
        <w:rPr>
          <w:color w:val="252525"/>
        </w:rPr>
        <w:t xml:space="preserve"> Bid </w:t>
      </w:r>
      <w:r w:rsidR="005F35F1">
        <w:rPr>
          <w:color w:val="252525"/>
        </w:rPr>
        <w:t xml:space="preserve">Waiver, </w:t>
      </w:r>
      <w:r w:rsidR="00D13F36">
        <w:rPr>
          <w:color w:val="252525"/>
        </w:rPr>
        <w:t>Consent Agenda</w:t>
      </w:r>
      <w:r w:rsidR="005F35F1">
        <w:rPr>
          <w:color w:val="252525"/>
        </w:rPr>
        <w:t>,</w:t>
      </w:r>
      <w:r w:rsidR="00E23EA1" w:rsidRPr="00424804">
        <w:rPr>
          <w:color w:val="252525"/>
        </w:rPr>
        <w:t xml:space="preserve"> </w:t>
      </w:r>
      <w:r w:rsidR="00D13F36">
        <w:rPr>
          <w:color w:val="252525"/>
        </w:rPr>
        <w:t>3</w:t>
      </w:r>
      <w:r w:rsidR="007E17EB" w:rsidRPr="00424804">
        <w:rPr>
          <w:color w:val="252525"/>
        </w:rPr>
        <w:t>-</w:t>
      </w:r>
      <w:r w:rsidR="00D13F36">
        <w:rPr>
          <w:color w:val="252525"/>
        </w:rPr>
        <w:t>24</w:t>
      </w:r>
      <w:r w:rsidRPr="00424804">
        <w:rPr>
          <w:color w:val="252525"/>
        </w:rPr>
        <w:t>-</w:t>
      </w:r>
      <w:r w:rsidR="00711CCF">
        <w:rPr>
          <w:color w:val="252525"/>
        </w:rPr>
        <w:t>4</w:t>
      </w:r>
      <w:r w:rsidR="00B05224">
        <w:rPr>
          <w:color w:val="252525"/>
        </w:rPr>
        <w:t>………………………………………………………………</w:t>
      </w:r>
      <w:proofErr w:type="gramStart"/>
      <w:r w:rsidR="008D5590">
        <w:rPr>
          <w:color w:val="252525"/>
        </w:rPr>
        <w:t>..</w:t>
      </w:r>
      <w:r w:rsidR="00594236">
        <w:rPr>
          <w:color w:val="252525"/>
        </w:rPr>
        <w:t>...</w:t>
      </w:r>
      <w:proofErr w:type="gramEnd"/>
      <w:r w:rsidR="00B05224">
        <w:rPr>
          <w:color w:val="252525"/>
        </w:rPr>
        <w:t>…</w:t>
      </w:r>
      <w:r w:rsidR="003C5C21">
        <w:rPr>
          <w:color w:val="252525"/>
        </w:rPr>
        <w:t>..</w:t>
      </w:r>
      <w:r w:rsidR="002D0F4E">
        <w:rPr>
          <w:color w:val="252525"/>
        </w:rPr>
        <w:t>Page</w:t>
      </w:r>
      <w:r w:rsidR="00877E8F">
        <w:rPr>
          <w:color w:val="252525"/>
        </w:rPr>
        <w:t xml:space="preserve"> </w:t>
      </w:r>
      <w:r w:rsidR="00F73CAB">
        <w:rPr>
          <w:color w:val="252525"/>
        </w:rPr>
        <w:t>9</w:t>
      </w:r>
      <w:r w:rsidR="008D5590">
        <w:rPr>
          <w:color w:val="252525"/>
        </w:rPr>
        <w:t>3</w:t>
      </w:r>
      <w:r w:rsidRPr="00424804">
        <w:rPr>
          <w:color w:val="252525"/>
        </w:rPr>
        <w:t xml:space="preserve"> </w:t>
      </w:r>
    </w:p>
    <w:p w14:paraId="3EB4FC88" w14:textId="77777777" w:rsidR="003670CB" w:rsidRDefault="003670CB" w:rsidP="003C5C21">
      <w:pPr>
        <w:pStyle w:val="ListParagraph"/>
        <w:tabs>
          <w:tab w:val="right" w:leader="dot" w:pos="10800"/>
        </w:tabs>
        <w:ind w:left="720" w:firstLine="0"/>
        <w:contextualSpacing/>
      </w:pPr>
    </w:p>
    <w:p w14:paraId="4310157D" w14:textId="115322C3" w:rsidR="00E23EA1" w:rsidRDefault="00986708" w:rsidP="003C5C21">
      <w:pPr>
        <w:pStyle w:val="ListParagraph"/>
        <w:numPr>
          <w:ilvl w:val="0"/>
          <w:numId w:val="1"/>
        </w:numPr>
        <w:tabs>
          <w:tab w:val="right" w:leader="dot" w:pos="10800"/>
        </w:tabs>
        <w:contextualSpacing/>
      </w:pPr>
      <w:r w:rsidRPr="00424804">
        <w:t>Educational Policy and Student D</w:t>
      </w:r>
      <w:r w:rsidR="00F2438D" w:rsidRPr="00424804">
        <w:t>evelopment Committee Report</w:t>
      </w:r>
    </w:p>
    <w:p w14:paraId="31C6E106" w14:textId="23CFD2A4" w:rsidR="005F35F1" w:rsidRDefault="005F35F1" w:rsidP="00594236">
      <w:pPr>
        <w:pStyle w:val="ListParagraph"/>
        <w:tabs>
          <w:tab w:val="right" w:leader="dot" w:pos="10800"/>
        </w:tabs>
        <w:ind w:left="1440" w:right="-80" w:hanging="360"/>
        <w:contextualSpacing/>
      </w:pPr>
      <w:r>
        <w:t xml:space="preserve">Resolution, </w:t>
      </w:r>
      <w:r w:rsidR="00D13F36">
        <w:t>Appointing Membership to the Board of Directors of the William Paterson University Auxiliary Services Organization, Inc.</w:t>
      </w:r>
      <w:r>
        <w:t xml:space="preserve">, </w:t>
      </w:r>
      <w:r w:rsidR="00D13F36">
        <w:t>3</w:t>
      </w:r>
      <w:r>
        <w:t>-</w:t>
      </w:r>
      <w:r w:rsidR="00D13F36">
        <w:t>24</w:t>
      </w:r>
      <w:r>
        <w:t>-</w:t>
      </w:r>
      <w:r w:rsidR="00711CCF">
        <w:t>5...</w:t>
      </w:r>
      <w:r w:rsidR="004D60F7">
        <w:t>……………………………………………</w:t>
      </w:r>
      <w:r w:rsidR="003C5C21">
        <w:t>……………</w:t>
      </w:r>
      <w:proofErr w:type="gramStart"/>
      <w:r w:rsidR="003C5C21">
        <w:t>…</w:t>
      </w:r>
      <w:r w:rsidR="00594236">
        <w:t>..</w:t>
      </w:r>
      <w:proofErr w:type="gramEnd"/>
      <w:r w:rsidR="003C5C21">
        <w:t>…</w:t>
      </w:r>
      <w:r w:rsidR="008D5590">
        <w:t>….</w:t>
      </w:r>
      <w:r w:rsidR="009870AC">
        <w:t>..</w:t>
      </w:r>
      <w:r w:rsidR="004D60F7">
        <w:t xml:space="preserve">Page </w:t>
      </w:r>
      <w:r w:rsidR="008D5590">
        <w:t>99</w:t>
      </w:r>
    </w:p>
    <w:p w14:paraId="3D695B12" w14:textId="3EB205B6" w:rsidR="00F32AFE" w:rsidRDefault="00814B97" w:rsidP="00594236">
      <w:pPr>
        <w:pStyle w:val="ListParagraph"/>
        <w:tabs>
          <w:tab w:val="right" w:leader="dot" w:pos="10800"/>
        </w:tabs>
        <w:ind w:left="1440" w:right="-80" w:hanging="360"/>
        <w:contextualSpacing/>
      </w:pPr>
      <w:r>
        <w:t>Resolution, Conferring</w:t>
      </w:r>
      <w:r w:rsidR="00F32AFE">
        <w:t xml:space="preserve"> of Degrees – </w:t>
      </w:r>
      <w:r w:rsidR="00D13F36">
        <w:t>May and August</w:t>
      </w:r>
      <w:r w:rsidR="00F32AFE">
        <w:t xml:space="preserve"> 202</w:t>
      </w:r>
      <w:r w:rsidR="005F35F1">
        <w:t>4</w:t>
      </w:r>
      <w:r w:rsidR="00F32AFE">
        <w:t xml:space="preserve">, </w:t>
      </w:r>
      <w:r w:rsidR="00D13F36">
        <w:t>3</w:t>
      </w:r>
      <w:r w:rsidR="00F32AFE">
        <w:t>-2</w:t>
      </w:r>
      <w:r w:rsidR="00D13F36">
        <w:t>4</w:t>
      </w:r>
      <w:r w:rsidR="00F32AFE">
        <w:t>-</w:t>
      </w:r>
      <w:r w:rsidR="00711CCF">
        <w:t>6…</w:t>
      </w:r>
      <w:r w:rsidR="00B05224">
        <w:t>………………………………</w:t>
      </w:r>
      <w:proofErr w:type="gramStart"/>
      <w:r w:rsidR="00B05224">
        <w:t>…</w:t>
      </w:r>
      <w:r w:rsidR="00594236">
        <w:t>..</w:t>
      </w:r>
      <w:proofErr w:type="gramEnd"/>
      <w:r w:rsidR="003C5C21">
        <w:t>…</w:t>
      </w:r>
      <w:r w:rsidR="008D5590">
        <w:t>..</w:t>
      </w:r>
      <w:r w:rsidR="00877E8F">
        <w:t>.</w:t>
      </w:r>
      <w:r w:rsidR="00F32AFE">
        <w:t xml:space="preserve">Page </w:t>
      </w:r>
      <w:r w:rsidR="00F73CAB">
        <w:t>10</w:t>
      </w:r>
      <w:r w:rsidR="008D5590">
        <w:t>0</w:t>
      </w:r>
    </w:p>
    <w:p w14:paraId="6817D9CD" w14:textId="77777777" w:rsidR="00D13F36" w:rsidRDefault="00D13F36" w:rsidP="003C5C21">
      <w:pPr>
        <w:pStyle w:val="ListParagraph"/>
        <w:tabs>
          <w:tab w:val="right" w:leader="dot" w:pos="10800"/>
        </w:tabs>
        <w:ind w:left="1440" w:hanging="360"/>
        <w:contextualSpacing/>
      </w:pPr>
      <w:r>
        <w:t xml:space="preserve">Resolution, Awarding of Honorary Doctorate Degree to Senator Nellie Pou, </w:t>
      </w:r>
    </w:p>
    <w:p w14:paraId="19E38400" w14:textId="4C7D1F37" w:rsidR="00D13F36" w:rsidRDefault="00D13F36" w:rsidP="00594236">
      <w:pPr>
        <w:pStyle w:val="ListParagraph"/>
        <w:tabs>
          <w:tab w:val="right" w:leader="dot" w:pos="10800"/>
        </w:tabs>
        <w:ind w:left="1440" w:right="-80" w:hanging="360"/>
        <w:contextualSpacing/>
      </w:pPr>
      <w:r>
        <w:tab/>
        <w:t>Commencement 2024, 3-24-</w:t>
      </w:r>
      <w:r w:rsidR="00711CCF">
        <w:t>7...</w:t>
      </w:r>
      <w:r>
        <w:t>...………………………………………………………………………………</w:t>
      </w:r>
      <w:proofErr w:type="gramStart"/>
      <w:r>
        <w:t>…</w:t>
      </w:r>
      <w:r w:rsidR="008D5590">
        <w:t>..</w:t>
      </w:r>
      <w:proofErr w:type="gramEnd"/>
      <w:r>
        <w:t xml:space="preserve">….Page </w:t>
      </w:r>
      <w:r w:rsidR="00F73CAB">
        <w:t>10</w:t>
      </w:r>
      <w:r w:rsidR="008D5590">
        <w:t>1</w:t>
      </w:r>
    </w:p>
    <w:p w14:paraId="2C549F18" w14:textId="7BEDD171" w:rsidR="00D13F36" w:rsidRDefault="00D13F36" w:rsidP="00594236">
      <w:pPr>
        <w:pStyle w:val="ListParagraph"/>
        <w:tabs>
          <w:tab w:val="right" w:leader="dot" w:pos="10800"/>
        </w:tabs>
        <w:ind w:left="1440" w:right="-80" w:hanging="360"/>
        <w:contextualSpacing/>
      </w:pPr>
      <w:r>
        <w:t>Resolution, On the Initiation of Undergraduate Certificates, 3-24-</w:t>
      </w:r>
      <w:r w:rsidR="000F1D7F">
        <w:t>8…</w:t>
      </w:r>
      <w:r>
        <w:t>……………</w:t>
      </w:r>
      <w:r w:rsidR="00594236">
        <w:t>……………………</w:t>
      </w:r>
      <w:r w:rsidR="008D5590">
        <w:t>…</w:t>
      </w:r>
      <w:proofErr w:type="gramStart"/>
      <w:r w:rsidR="008D5590">
        <w:t>.</w:t>
      </w:r>
      <w:r w:rsidR="00594236">
        <w:t>...</w:t>
      </w:r>
      <w:r>
        <w:t>Page</w:t>
      </w:r>
      <w:proofErr w:type="gramEnd"/>
      <w:r w:rsidR="00F73CAB">
        <w:t xml:space="preserve"> 10</w:t>
      </w:r>
      <w:r w:rsidR="008D5590">
        <w:t>3</w:t>
      </w:r>
    </w:p>
    <w:p w14:paraId="04291D50" w14:textId="74AF503A" w:rsidR="003D2028" w:rsidRDefault="003D2028" w:rsidP="003C5C21">
      <w:pPr>
        <w:pStyle w:val="ListParagraph"/>
        <w:tabs>
          <w:tab w:val="right" w:leader="dot" w:pos="10800"/>
        </w:tabs>
        <w:ind w:left="720" w:firstLine="0"/>
        <w:contextualSpacing/>
      </w:pPr>
    </w:p>
    <w:p w14:paraId="41ABEBE9" w14:textId="7B8629B3" w:rsidR="006C574C" w:rsidRDefault="006C574C" w:rsidP="003C5C21">
      <w:pPr>
        <w:pStyle w:val="ListParagraph"/>
        <w:tabs>
          <w:tab w:val="right" w:leader="dot" w:pos="10800"/>
        </w:tabs>
        <w:ind w:left="720" w:firstLine="0"/>
        <w:contextualSpacing/>
      </w:pPr>
    </w:p>
    <w:p w14:paraId="2C79ADB9" w14:textId="5155EBBD" w:rsidR="006C574C" w:rsidRDefault="006C574C" w:rsidP="003D2028">
      <w:pPr>
        <w:pStyle w:val="ListParagraph"/>
        <w:tabs>
          <w:tab w:val="right" w:leader="dot" w:pos="10800"/>
        </w:tabs>
        <w:ind w:left="720" w:firstLine="0"/>
        <w:contextualSpacing/>
      </w:pPr>
    </w:p>
    <w:p w14:paraId="68419FA7" w14:textId="2055617A" w:rsidR="006C574C" w:rsidRPr="003D2028" w:rsidRDefault="00B35723" w:rsidP="003D2028">
      <w:pPr>
        <w:pStyle w:val="ListParagraph"/>
        <w:tabs>
          <w:tab w:val="right" w:leader="dot" w:pos="10800"/>
        </w:tabs>
        <w:ind w:left="720" w:firstLine="0"/>
        <w:contextualSpacing/>
      </w:pPr>
      <w:r w:rsidRPr="0064559E"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DB9C503" wp14:editId="787BD3BF">
                <wp:simplePos x="0" y="0"/>
                <wp:positionH relativeFrom="page">
                  <wp:posOffset>0</wp:posOffset>
                </wp:positionH>
                <wp:positionV relativeFrom="paragraph">
                  <wp:posOffset>123825</wp:posOffset>
                </wp:positionV>
                <wp:extent cx="571500" cy="1409700"/>
                <wp:effectExtent l="0" t="0" r="0" b="0"/>
                <wp:wrapTight wrapText="bothSides">
                  <wp:wrapPolygon edited="0">
                    <wp:start x="0" y="0"/>
                    <wp:lineTo x="0" y="21308"/>
                    <wp:lineTo x="20880" y="21308"/>
                    <wp:lineTo x="2088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6D83E" w14:textId="7A79C786" w:rsidR="00B35723" w:rsidRPr="00B01994" w:rsidRDefault="00B35723" w:rsidP="00B35723">
                            <w:pPr>
                              <w:jc w:val="right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C503" id="_x0000_s1027" type="#_x0000_t202" style="position:absolute;left:0;text-align:left;margin-left:0;margin-top:9.75pt;width:45pt;height:11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" stroked="f">
                <v:textbox>
                  <w:txbxContent>
                    <w:p w14:paraId="6B26D83E" w14:textId="7A79C786" w:rsidR="00B35723" w:rsidRPr="00B01994" w:rsidRDefault="00B35723" w:rsidP="00B35723">
                      <w:pPr>
                        <w:jc w:val="right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8C63BCC" w14:textId="16BEC9CA" w:rsidR="00986708" w:rsidRPr="00424804" w:rsidRDefault="002D0F4E" w:rsidP="005A090A">
      <w:pPr>
        <w:pStyle w:val="ListParagraph"/>
        <w:numPr>
          <w:ilvl w:val="0"/>
          <w:numId w:val="1"/>
        </w:numPr>
        <w:tabs>
          <w:tab w:val="right" w:leader="dot" w:pos="10800"/>
        </w:tabs>
        <w:contextualSpacing/>
      </w:pPr>
      <w:r>
        <w:rPr>
          <w:color w:val="252525"/>
        </w:rPr>
        <w:t xml:space="preserve"> </w:t>
      </w:r>
      <w:r w:rsidR="00986708" w:rsidRPr="00424804">
        <w:rPr>
          <w:color w:val="252525"/>
        </w:rPr>
        <w:t>Personnel and Compensation Committee</w:t>
      </w:r>
      <w:r w:rsidR="00986708" w:rsidRPr="00424804">
        <w:rPr>
          <w:color w:val="252525"/>
          <w:spacing w:val="-5"/>
        </w:rPr>
        <w:t xml:space="preserve"> </w:t>
      </w:r>
      <w:r w:rsidR="00986708" w:rsidRPr="00424804">
        <w:rPr>
          <w:color w:val="252525"/>
        </w:rPr>
        <w:t>Report</w:t>
      </w:r>
    </w:p>
    <w:p w14:paraId="025C3C4B" w14:textId="331DE1E6" w:rsidR="00C10919" w:rsidRDefault="00C10919" w:rsidP="00594236">
      <w:pPr>
        <w:pStyle w:val="ListParagraph"/>
        <w:tabs>
          <w:tab w:val="left" w:pos="467"/>
          <w:tab w:val="right" w:leader="dot" w:pos="10800"/>
        </w:tabs>
        <w:spacing w:before="0"/>
        <w:ind w:left="1170" w:right="-80" w:hanging="90"/>
        <w:rPr>
          <w:color w:val="252525"/>
        </w:rPr>
      </w:pPr>
      <w:r w:rsidRPr="00424804">
        <w:rPr>
          <w:color w:val="252525"/>
        </w:rPr>
        <w:t>Resolution, Various Personnel Matters</w:t>
      </w:r>
      <w:r w:rsidR="00A47BAC" w:rsidRPr="00424804">
        <w:rPr>
          <w:color w:val="252525"/>
        </w:rPr>
        <w:t xml:space="preserve"> (Consent Agenda)</w:t>
      </w:r>
      <w:r w:rsidR="009B3A4C" w:rsidRPr="00424804">
        <w:rPr>
          <w:color w:val="252525"/>
        </w:rPr>
        <w:t xml:space="preserve">, </w:t>
      </w:r>
      <w:r w:rsidR="008416C3">
        <w:rPr>
          <w:color w:val="252525"/>
        </w:rPr>
        <w:t>3</w:t>
      </w:r>
      <w:r w:rsidR="007E17EB" w:rsidRPr="00424804">
        <w:rPr>
          <w:color w:val="252525"/>
        </w:rPr>
        <w:t>-2</w:t>
      </w:r>
      <w:r w:rsidR="008416C3">
        <w:rPr>
          <w:color w:val="252525"/>
        </w:rPr>
        <w:t>4</w:t>
      </w:r>
      <w:r w:rsidR="009B3A4C" w:rsidRPr="00424804">
        <w:rPr>
          <w:color w:val="252525"/>
        </w:rPr>
        <w:t>-</w:t>
      </w:r>
      <w:r w:rsidR="000F1D7F">
        <w:rPr>
          <w:color w:val="252525"/>
        </w:rPr>
        <w:t>9</w:t>
      </w:r>
      <w:r w:rsidR="00F73CAB">
        <w:rPr>
          <w:color w:val="252525"/>
        </w:rPr>
        <w:t>…………………………………………</w:t>
      </w:r>
      <w:r w:rsidR="00393221" w:rsidRPr="00424804">
        <w:rPr>
          <w:color w:val="252525"/>
        </w:rPr>
        <w:t xml:space="preserve">Page </w:t>
      </w:r>
      <w:r w:rsidR="00F73CAB">
        <w:rPr>
          <w:color w:val="252525"/>
        </w:rPr>
        <w:t>10</w:t>
      </w:r>
      <w:r w:rsidR="008D5590">
        <w:rPr>
          <w:color w:val="252525"/>
        </w:rPr>
        <w:t>4</w:t>
      </w:r>
    </w:p>
    <w:p w14:paraId="2781B2AF" w14:textId="77777777" w:rsidR="004D0AB5" w:rsidRPr="00424804" w:rsidRDefault="004D0AB5" w:rsidP="00393221">
      <w:pPr>
        <w:pStyle w:val="ListParagraph"/>
        <w:tabs>
          <w:tab w:val="left" w:pos="467"/>
          <w:tab w:val="right" w:leader="dot" w:pos="10800"/>
        </w:tabs>
        <w:spacing w:before="0"/>
        <w:ind w:left="1170" w:hanging="90"/>
        <w:rPr>
          <w:color w:val="252525"/>
        </w:rPr>
      </w:pPr>
    </w:p>
    <w:p w14:paraId="566C8397" w14:textId="77777777" w:rsidR="003670CB" w:rsidRPr="003670CB" w:rsidRDefault="00E017F9" w:rsidP="003670CB">
      <w:pPr>
        <w:pStyle w:val="BodyText"/>
        <w:numPr>
          <w:ilvl w:val="0"/>
          <w:numId w:val="1"/>
        </w:numPr>
        <w:tabs>
          <w:tab w:val="left" w:pos="3812"/>
          <w:tab w:val="left" w:pos="6386"/>
          <w:tab w:val="left" w:pos="9627"/>
        </w:tabs>
        <w:spacing w:before="5"/>
        <w:contextualSpacing/>
      </w:pPr>
      <w:r w:rsidRPr="00424804">
        <w:rPr>
          <w:color w:val="252525"/>
        </w:rPr>
        <w:t xml:space="preserve"> </w:t>
      </w:r>
      <w:r w:rsidR="00986708" w:rsidRPr="00424804">
        <w:rPr>
          <w:color w:val="252525"/>
        </w:rPr>
        <w:t xml:space="preserve">Nominations and Governance Committee </w:t>
      </w:r>
      <w:r w:rsidR="002426E3" w:rsidRPr="00424804">
        <w:rPr>
          <w:color w:val="252525"/>
        </w:rPr>
        <w:t>Report</w:t>
      </w:r>
      <w:r w:rsidR="00A254D9" w:rsidRPr="00424804">
        <w:rPr>
          <w:color w:val="252525"/>
        </w:rPr>
        <w:t xml:space="preserve"> </w:t>
      </w:r>
    </w:p>
    <w:p w14:paraId="703BC965" w14:textId="77777777" w:rsidR="003670CB" w:rsidRPr="003670CB" w:rsidRDefault="003670CB" w:rsidP="003670CB">
      <w:pPr>
        <w:pStyle w:val="BodyText"/>
        <w:tabs>
          <w:tab w:val="left" w:pos="3812"/>
          <w:tab w:val="left" w:pos="6386"/>
          <w:tab w:val="left" w:pos="9627"/>
        </w:tabs>
        <w:spacing w:before="5"/>
        <w:ind w:left="720"/>
        <w:contextualSpacing/>
      </w:pPr>
    </w:p>
    <w:p w14:paraId="76FCCEF4" w14:textId="18BFF24A" w:rsidR="003670CB" w:rsidRPr="003670CB" w:rsidRDefault="002D0F4E" w:rsidP="003670CB">
      <w:pPr>
        <w:pStyle w:val="BodyText"/>
        <w:numPr>
          <w:ilvl w:val="0"/>
          <w:numId w:val="1"/>
        </w:numPr>
        <w:tabs>
          <w:tab w:val="left" w:pos="3812"/>
          <w:tab w:val="left" w:pos="6386"/>
          <w:tab w:val="left" w:pos="9627"/>
        </w:tabs>
        <w:spacing w:before="5"/>
        <w:contextualSpacing/>
      </w:pPr>
      <w:r>
        <w:rPr>
          <w:color w:val="252525"/>
        </w:rPr>
        <w:t xml:space="preserve"> </w:t>
      </w:r>
      <w:r w:rsidR="00986708" w:rsidRPr="003670CB">
        <w:rPr>
          <w:color w:val="252525"/>
        </w:rPr>
        <w:t>Other</w:t>
      </w:r>
      <w:r w:rsidR="00986708" w:rsidRPr="003670CB">
        <w:rPr>
          <w:color w:val="252525"/>
          <w:spacing w:val="-2"/>
        </w:rPr>
        <w:t xml:space="preserve"> </w:t>
      </w:r>
      <w:r w:rsidR="00986708" w:rsidRPr="003670CB">
        <w:rPr>
          <w:color w:val="252525"/>
        </w:rPr>
        <w:t>Business</w:t>
      </w:r>
    </w:p>
    <w:p w14:paraId="19DA6187" w14:textId="77777777" w:rsidR="003670CB" w:rsidRPr="003670CB" w:rsidRDefault="003670CB" w:rsidP="003670CB">
      <w:pPr>
        <w:pStyle w:val="BodyText"/>
        <w:tabs>
          <w:tab w:val="left" w:pos="3812"/>
          <w:tab w:val="left" w:pos="6386"/>
          <w:tab w:val="left" w:pos="9627"/>
        </w:tabs>
        <w:spacing w:before="5"/>
        <w:ind w:left="720"/>
        <w:contextualSpacing/>
      </w:pPr>
    </w:p>
    <w:p w14:paraId="6EF777E5" w14:textId="5B9C64F8" w:rsidR="00353A99" w:rsidRPr="00424804" w:rsidRDefault="00986708" w:rsidP="003670CB">
      <w:pPr>
        <w:pStyle w:val="BodyText"/>
        <w:numPr>
          <w:ilvl w:val="0"/>
          <w:numId w:val="1"/>
        </w:numPr>
        <w:tabs>
          <w:tab w:val="left" w:pos="3812"/>
          <w:tab w:val="left" w:pos="6386"/>
          <w:tab w:val="left" w:pos="9627"/>
        </w:tabs>
        <w:spacing w:before="5"/>
        <w:contextualSpacing/>
      </w:pPr>
      <w:r w:rsidRPr="003670CB">
        <w:rPr>
          <w:color w:val="252525"/>
        </w:rPr>
        <w:t>Adjournment</w:t>
      </w:r>
    </w:p>
    <w:sectPr w:rsidR="00353A99" w:rsidRPr="00424804">
      <w:type w:val="continuous"/>
      <w:pgSz w:w="12240" w:h="15840"/>
      <w:pgMar w:top="900" w:right="8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41E0" w14:textId="77777777" w:rsidR="000D0984" w:rsidRDefault="000D0984">
      <w:r>
        <w:separator/>
      </w:r>
    </w:p>
  </w:endnote>
  <w:endnote w:type="continuationSeparator" w:id="0">
    <w:p w14:paraId="3B820442" w14:textId="77777777" w:rsidR="000D0984" w:rsidRDefault="000D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5EF5" w14:textId="77777777" w:rsidR="00326391" w:rsidRDefault="00326391">
    <w:pPr>
      <w:pStyle w:val="Footer"/>
    </w:pPr>
  </w:p>
  <w:p w14:paraId="1ADBC7A1" w14:textId="77777777" w:rsidR="00326391" w:rsidRDefault="00326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0F90" w14:textId="77777777" w:rsidR="000D0984" w:rsidRDefault="000D0984">
      <w:r>
        <w:separator/>
      </w:r>
    </w:p>
  </w:footnote>
  <w:footnote w:type="continuationSeparator" w:id="0">
    <w:p w14:paraId="0AB72169" w14:textId="77777777" w:rsidR="000D0984" w:rsidRDefault="000D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6B8"/>
    <w:multiLevelType w:val="hybridMultilevel"/>
    <w:tmpl w:val="09B607CA"/>
    <w:lvl w:ilvl="0" w:tplc="70E2E8C4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color w:val="252525"/>
        <w:w w:val="100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A7AD8"/>
    <w:multiLevelType w:val="hybridMultilevel"/>
    <w:tmpl w:val="470E5946"/>
    <w:lvl w:ilvl="0" w:tplc="70E2E8C4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color w:val="252525"/>
        <w:w w:val="100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76698">
    <w:abstractNumId w:val="0"/>
  </w:num>
  <w:num w:numId="2" w16cid:durableId="122671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08"/>
    <w:rsid w:val="0001371B"/>
    <w:rsid w:val="00017CED"/>
    <w:rsid w:val="00025484"/>
    <w:rsid w:val="000263A4"/>
    <w:rsid w:val="000304DC"/>
    <w:rsid w:val="0003105E"/>
    <w:rsid w:val="000439D0"/>
    <w:rsid w:val="00051112"/>
    <w:rsid w:val="000521AF"/>
    <w:rsid w:val="00053730"/>
    <w:rsid w:val="000562FC"/>
    <w:rsid w:val="00056D21"/>
    <w:rsid w:val="00060F42"/>
    <w:rsid w:val="00067D26"/>
    <w:rsid w:val="000737CF"/>
    <w:rsid w:val="00083C69"/>
    <w:rsid w:val="00086C2E"/>
    <w:rsid w:val="00090BE0"/>
    <w:rsid w:val="00094A0C"/>
    <w:rsid w:val="000C66C0"/>
    <w:rsid w:val="000D0984"/>
    <w:rsid w:val="000E435E"/>
    <w:rsid w:val="000E61C6"/>
    <w:rsid w:val="000E7EB8"/>
    <w:rsid w:val="000F1D7F"/>
    <w:rsid w:val="000F3C77"/>
    <w:rsid w:val="00113455"/>
    <w:rsid w:val="001156B9"/>
    <w:rsid w:val="00140231"/>
    <w:rsid w:val="00142FBF"/>
    <w:rsid w:val="00144F8B"/>
    <w:rsid w:val="001559AA"/>
    <w:rsid w:val="0017473D"/>
    <w:rsid w:val="0018154E"/>
    <w:rsid w:val="00182D2B"/>
    <w:rsid w:val="001A6C3F"/>
    <w:rsid w:val="001D72CC"/>
    <w:rsid w:val="001F18D5"/>
    <w:rsid w:val="001F52AE"/>
    <w:rsid w:val="002151E8"/>
    <w:rsid w:val="00221413"/>
    <w:rsid w:val="00221E0E"/>
    <w:rsid w:val="00235920"/>
    <w:rsid w:val="002426E3"/>
    <w:rsid w:val="00260667"/>
    <w:rsid w:val="00272093"/>
    <w:rsid w:val="0027250B"/>
    <w:rsid w:val="002752C5"/>
    <w:rsid w:val="002762DC"/>
    <w:rsid w:val="00281A99"/>
    <w:rsid w:val="00294825"/>
    <w:rsid w:val="00295570"/>
    <w:rsid w:val="002A1648"/>
    <w:rsid w:val="002B719E"/>
    <w:rsid w:val="002D0F4E"/>
    <w:rsid w:val="002D19D8"/>
    <w:rsid w:val="002F5FC5"/>
    <w:rsid w:val="00303D27"/>
    <w:rsid w:val="0032026D"/>
    <w:rsid w:val="003247F5"/>
    <w:rsid w:val="00326391"/>
    <w:rsid w:val="0033043E"/>
    <w:rsid w:val="00353A99"/>
    <w:rsid w:val="00356615"/>
    <w:rsid w:val="00356FED"/>
    <w:rsid w:val="00364759"/>
    <w:rsid w:val="003670CB"/>
    <w:rsid w:val="00367B5D"/>
    <w:rsid w:val="00387947"/>
    <w:rsid w:val="00393221"/>
    <w:rsid w:val="00394022"/>
    <w:rsid w:val="003B2855"/>
    <w:rsid w:val="003C5C21"/>
    <w:rsid w:val="003C61F9"/>
    <w:rsid w:val="003D0119"/>
    <w:rsid w:val="003D2028"/>
    <w:rsid w:val="003D3D23"/>
    <w:rsid w:val="003F170E"/>
    <w:rsid w:val="00401DEF"/>
    <w:rsid w:val="00402880"/>
    <w:rsid w:val="00424804"/>
    <w:rsid w:val="00425B3F"/>
    <w:rsid w:val="004278B7"/>
    <w:rsid w:val="004306AF"/>
    <w:rsid w:val="00430CE9"/>
    <w:rsid w:val="00441AC2"/>
    <w:rsid w:val="00465522"/>
    <w:rsid w:val="00473CDE"/>
    <w:rsid w:val="00474991"/>
    <w:rsid w:val="004801CC"/>
    <w:rsid w:val="00481FD2"/>
    <w:rsid w:val="00484CE7"/>
    <w:rsid w:val="0048635B"/>
    <w:rsid w:val="004948C9"/>
    <w:rsid w:val="004971DD"/>
    <w:rsid w:val="004A4A7E"/>
    <w:rsid w:val="004B0BEC"/>
    <w:rsid w:val="004B2E19"/>
    <w:rsid w:val="004B7066"/>
    <w:rsid w:val="004D0AB5"/>
    <w:rsid w:val="004D1539"/>
    <w:rsid w:val="004D4553"/>
    <w:rsid w:val="004D60F7"/>
    <w:rsid w:val="004E07FF"/>
    <w:rsid w:val="004E1589"/>
    <w:rsid w:val="004E3BA3"/>
    <w:rsid w:val="004E4C8A"/>
    <w:rsid w:val="00504D7B"/>
    <w:rsid w:val="005051B8"/>
    <w:rsid w:val="00510EF0"/>
    <w:rsid w:val="00521880"/>
    <w:rsid w:val="005310F4"/>
    <w:rsid w:val="00541EA0"/>
    <w:rsid w:val="00543C60"/>
    <w:rsid w:val="005653F9"/>
    <w:rsid w:val="00565E9B"/>
    <w:rsid w:val="0058279D"/>
    <w:rsid w:val="00585E08"/>
    <w:rsid w:val="00591A86"/>
    <w:rsid w:val="00594236"/>
    <w:rsid w:val="0059576C"/>
    <w:rsid w:val="005B2A67"/>
    <w:rsid w:val="005C1140"/>
    <w:rsid w:val="005D3298"/>
    <w:rsid w:val="005F2C98"/>
    <w:rsid w:val="005F35F1"/>
    <w:rsid w:val="00607E1B"/>
    <w:rsid w:val="00616AC9"/>
    <w:rsid w:val="00634775"/>
    <w:rsid w:val="00637D4C"/>
    <w:rsid w:val="0064051B"/>
    <w:rsid w:val="00641114"/>
    <w:rsid w:val="00642FEB"/>
    <w:rsid w:val="0065575C"/>
    <w:rsid w:val="00661C77"/>
    <w:rsid w:val="006626EC"/>
    <w:rsid w:val="00665B03"/>
    <w:rsid w:val="0067063B"/>
    <w:rsid w:val="00683633"/>
    <w:rsid w:val="006A3873"/>
    <w:rsid w:val="006A4136"/>
    <w:rsid w:val="006B2284"/>
    <w:rsid w:val="006B4B15"/>
    <w:rsid w:val="006B4D3C"/>
    <w:rsid w:val="006C1D59"/>
    <w:rsid w:val="006C574C"/>
    <w:rsid w:val="006C774E"/>
    <w:rsid w:val="006D010A"/>
    <w:rsid w:val="006D1B95"/>
    <w:rsid w:val="006E19FE"/>
    <w:rsid w:val="006F7EB4"/>
    <w:rsid w:val="00711CCF"/>
    <w:rsid w:val="00715AD8"/>
    <w:rsid w:val="0071730D"/>
    <w:rsid w:val="00730A37"/>
    <w:rsid w:val="00762F90"/>
    <w:rsid w:val="00766C55"/>
    <w:rsid w:val="0078179A"/>
    <w:rsid w:val="00785BCD"/>
    <w:rsid w:val="007950FA"/>
    <w:rsid w:val="007A182E"/>
    <w:rsid w:val="007A40E2"/>
    <w:rsid w:val="007A47AE"/>
    <w:rsid w:val="007B1E91"/>
    <w:rsid w:val="007B67D1"/>
    <w:rsid w:val="007B79B5"/>
    <w:rsid w:val="007C65F3"/>
    <w:rsid w:val="007D62B7"/>
    <w:rsid w:val="007D79C6"/>
    <w:rsid w:val="007E17EB"/>
    <w:rsid w:val="007E4AD1"/>
    <w:rsid w:val="007F5E61"/>
    <w:rsid w:val="007F705D"/>
    <w:rsid w:val="00804F5E"/>
    <w:rsid w:val="0081215E"/>
    <w:rsid w:val="0081302F"/>
    <w:rsid w:val="00814B97"/>
    <w:rsid w:val="0081571E"/>
    <w:rsid w:val="008263FD"/>
    <w:rsid w:val="0084073A"/>
    <w:rsid w:val="008408C6"/>
    <w:rsid w:val="008416C3"/>
    <w:rsid w:val="00845BDB"/>
    <w:rsid w:val="008474F4"/>
    <w:rsid w:val="0085392E"/>
    <w:rsid w:val="00871721"/>
    <w:rsid w:val="00873694"/>
    <w:rsid w:val="00877E8F"/>
    <w:rsid w:val="00884089"/>
    <w:rsid w:val="00897204"/>
    <w:rsid w:val="00897A64"/>
    <w:rsid w:val="008A1D65"/>
    <w:rsid w:val="008B2B29"/>
    <w:rsid w:val="008C68A6"/>
    <w:rsid w:val="008C7355"/>
    <w:rsid w:val="008D4E77"/>
    <w:rsid w:val="008D5590"/>
    <w:rsid w:val="008F1BC3"/>
    <w:rsid w:val="00906400"/>
    <w:rsid w:val="00910C3D"/>
    <w:rsid w:val="0091780A"/>
    <w:rsid w:val="00932F2D"/>
    <w:rsid w:val="009347A2"/>
    <w:rsid w:val="0094195A"/>
    <w:rsid w:val="00947FD4"/>
    <w:rsid w:val="009516A4"/>
    <w:rsid w:val="00954F56"/>
    <w:rsid w:val="00960203"/>
    <w:rsid w:val="00982C42"/>
    <w:rsid w:val="00983AD9"/>
    <w:rsid w:val="00986708"/>
    <w:rsid w:val="009870AC"/>
    <w:rsid w:val="00987EF0"/>
    <w:rsid w:val="009947D3"/>
    <w:rsid w:val="009A05B9"/>
    <w:rsid w:val="009B0BA7"/>
    <w:rsid w:val="009B3A4C"/>
    <w:rsid w:val="009B4668"/>
    <w:rsid w:val="009B48E0"/>
    <w:rsid w:val="009B5CEC"/>
    <w:rsid w:val="009C1620"/>
    <w:rsid w:val="009C4804"/>
    <w:rsid w:val="009D1F43"/>
    <w:rsid w:val="00A11FBC"/>
    <w:rsid w:val="00A254D9"/>
    <w:rsid w:val="00A2712F"/>
    <w:rsid w:val="00A32006"/>
    <w:rsid w:val="00A322CB"/>
    <w:rsid w:val="00A3281E"/>
    <w:rsid w:val="00A33FA2"/>
    <w:rsid w:val="00A4457E"/>
    <w:rsid w:val="00A45501"/>
    <w:rsid w:val="00A47BAC"/>
    <w:rsid w:val="00A521BE"/>
    <w:rsid w:val="00A53705"/>
    <w:rsid w:val="00A54722"/>
    <w:rsid w:val="00A564A8"/>
    <w:rsid w:val="00A61540"/>
    <w:rsid w:val="00A77342"/>
    <w:rsid w:val="00A80D61"/>
    <w:rsid w:val="00A80E2D"/>
    <w:rsid w:val="00A94E18"/>
    <w:rsid w:val="00AC0C04"/>
    <w:rsid w:val="00AE682E"/>
    <w:rsid w:val="00AF095A"/>
    <w:rsid w:val="00B01994"/>
    <w:rsid w:val="00B02CC9"/>
    <w:rsid w:val="00B03428"/>
    <w:rsid w:val="00B05224"/>
    <w:rsid w:val="00B148F1"/>
    <w:rsid w:val="00B17EC0"/>
    <w:rsid w:val="00B35723"/>
    <w:rsid w:val="00B3575E"/>
    <w:rsid w:val="00B50003"/>
    <w:rsid w:val="00B50A26"/>
    <w:rsid w:val="00B7557B"/>
    <w:rsid w:val="00B91499"/>
    <w:rsid w:val="00B92479"/>
    <w:rsid w:val="00B93410"/>
    <w:rsid w:val="00BC3BB1"/>
    <w:rsid w:val="00BC7E54"/>
    <w:rsid w:val="00BD10F2"/>
    <w:rsid w:val="00BD3D71"/>
    <w:rsid w:val="00BE13AA"/>
    <w:rsid w:val="00BE71FE"/>
    <w:rsid w:val="00BF4C73"/>
    <w:rsid w:val="00C02C25"/>
    <w:rsid w:val="00C10919"/>
    <w:rsid w:val="00C15868"/>
    <w:rsid w:val="00C20500"/>
    <w:rsid w:val="00C4291B"/>
    <w:rsid w:val="00C45BE3"/>
    <w:rsid w:val="00C46071"/>
    <w:rsid w:val="00C479FD"/>
    <w:rsid w:val="00C52A63"/>
    <w:rsid w:val="00C72A81"/>
    <w:rsid w:val="00C86531"/>
    <w:rsid w:val="00C912AC"/>
    <w:rsid w:val="00C9773A"/>
    <w:rsid w:val="00CA45DD"/>
    <w:rsid w:val="00CB0F7E"/>
    <w:rsid w:val="00CC3798"/>
    <w:rsid w:val="00CE0522"/>
    <w:rsid w:val="00CE37D9"/>
    <w:rsid w:val="00CE4EF4"/>
    <w:rsid w:val="00CE6F6F"/>
    <w:rsid w:val="00CF2E42"/>
    <w:rsid w:val="00CF629D"/>
    <w:rsid w:val="00D035E5"/>
    <w:rsid w:val="00D07072"/>
    <w:rsid w:val="00D073CA"/>
    <w:rsid w:val="00D10A79"/>
    <w:rsid w:val="00D13F36"/>
    <w:rsid w:val="00D259D7"/>
    <w:rsid w:val="00D40BA6"/>
    <w:rsid w:val="00D47E03"/>
    <w:rsid w:val="00D614BA"/>
    <w:rsid w:val="00D6568E"/>
    <w:rsid w:val="00D675DB"/>
    <w:rsid w:val="00D751AC"/>
    <w:rsid w:val="00D8362A"/>
    <w:rsid w:val="00D92259"/>
    <w:rsid w:val="00DA261D"/>
    <w:rsid w:val="00DA6B39"/>
    <w:rsid w:val="00DB0BCB"/>
    <w:rsid w:val="00DD5015"/>
    <w:rsid w:val="00DD66F6"/>
    <w:rsid w:val="00DF166A"/>
    <w:rsid w:val="00E00E32"/>
    <w:rsid w:val="00E017F9"/>
    <w:rsid w:val="00E01A0D"/>
    <w:rsid w:val="00E07C43"/>
    <w:rsid w:val="00E23EA1"/>
    <w:rsid w:val="00E27AF3"/>
    <w:rsid w:val="00E31A00"/>
    <w:rsid w:val="00E326F4"/>
    <w:rsid w:val="00E421B9"/>
    <w:rsid w:val="00E7096F"/>
    <w:rsid w:val="00E7302F"/>
    <w:rsid w:val="00E7338C"/>
    <w:rsid w:val="00E73794"/>
    <w:rsid w:val="00E747C2"/>
    <w:rsid w:val="00E830DC"/>
    <w:rsid w:val="00E9419E"/>
    <w:rsid w:val="00E96242"/>
    <w:rsid w:val="00EC49B7"/>
    <w:rsid w:val="00EC6A8D"/>
    <w:rsid w:val="00ED7DEB"/>
    <w:rsid w:val="00EE0228"/>
    <w:rsid w:val="00EF3004"/>
    <w:rsid w:val="00EF3E72"/>
    <w:rsid w:val="00F05910"/>
    <w:rsid w:val="00F1221A"/>
    <w:rsid w:val="00F1360E"/>
    <w:rsid w:val="00F13C9D"/>
    <w:rsid w:val="00F14758"/>
    <w:rsid w:val="00F16730"/>
    <w:rsid w:val="00F2054A"/>
    <w:rsid w:val="00F2438D"/>
    <w:rsid w:val="00F3019B"/>
    <w:rsid w:val="00F32AFE"/>
    <w:rsid w:val="00F3587D"/>
    <w:rsid w:val="00F37FFE"/>
    <w:rsid w:val="00F4319A"/>
    <w:rsid w:val="00F45F5F"/>
    <w:rsid w:val="00F634AE"/>
    <w:rsid w:val="00F6633D"/>
    <w:rsid w:val="00F671D0"/>
    <w:rsid w:val="00F73CAB"/>
    <w:rsid w:val="00F7479F"/>
    <w:rsid w:val="00F853E4"/>
    <w:rsid w:val="00F900EE"/>
    <w:rsid w:val="00F9533F"/>
    <w:rsid w:val="00F97DB4"/>
    <w:rsid w:val="00FA512A"/>
    <w:rsid w:val="00FB18EF"/>
    <w:rsid w:val="00FB57AD"/>
    <w:rsid w:val="00FB6B7A"/>
    <w:rsid w:val="00FB7435"/>
    <w:rsid w:val="00FD19BC"/>
    <w:rsid w:val="00FD27DE"/>
    <w:rsid w:val="00FE1056"/>
    <w:rsid w:val="00FE2528"/>
    <w:rsid w:val="00FE3A79"/>
    <w:rsid w:val="00FE40AB"/>
    <w:rsid w:val="00FE673C"/>
    <w:rsid w:val="00FE777F"/>
    <w:rsid w:val="00FF0AD9"/>
    <w:rsid w:val="00FF22AF"/>
    <w:rsid w:val="00FF3BBF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3FFA4"/>
  <w15:chartTrackingRefBased/>
  <w15:docId w15:val="{469183C5-1711-49A7-B4A1-80E868BB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67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6708"/>
  </w:style>
  <w:style w:type="character" w:customStyle="1" w:styleId="BodyTextChar">
    <w:name w:val="Body Text Char"/>
    <w:basedOn w:val="DefaultParagraphFont"/>
    <w:link w:val="BodyText"/>
    <w:uiPriority w:val="1"/>
    <w:rsid w:val="00986708"/>
    <w:rPr>
      <w:rFonts w:ascii="Cambria" w:eastAsia="Cambria" w:hAnsi="Cambria" w:cs="Cambria"/>
      <w:lang w:bidi="en-US"/>
    </w:rPr>
  </w:style>
  <w:style w:type="paragraph" w:styleId="ListParagraph">
    <w:name w:val="List Paragraph"/>
    <w:basedOn w:val="Normal"/>
    <w:uiPriority w:val="34"/>
    <w:qFormat/>
    <w:rsid w:val="00986708"/>
    <w:pPr>
      <w:spacing w:before="101"/>
      <w:ind w:left="826" w:hanging="720"/>
    </w:pPr>
  </w:style>
  <w:style w:type="paragraph" w:styleId="Footer">
    <w:name w:val="footer"/>
    <w:basedOn w:val="Normal"/>
    <w:link w:val="FooterChar"/>
    <w:uiPriority w:val="99"/>
    <w:unhideWhenUsed/>
    <w:rsid w:val="0098670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86708"/>
  </w:style>
  <w:style w:type="paragraph" w:styleId="BalloonText">
    <w:name w:val="Balloon Text"/>
    <w:basedOn w:val="Normal"/>
    <w:link w:val="BalloonTextChar"/>
    <w:uiPriority w:val="99"/>
    <w:semiHidden/>
    <w:unhideWhenUsed/>
    <w:rsid w:val="00295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70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7F0A-034F-4997-B141-839A7BD9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1712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Murad, Joanne</dc:creator>
  <cp:keywords/>
  <dc:description/>
  <cp:lastModifiedBy>Padula, Maira</cp:lastModifiedBy>
  <cp:revision>2</cp:revision>
  <cp:lastPrinted>2023-11-13T17:17:00Z</cp:lastPrinted>
  <dcterms:created xsi:type="dcterms:W3CDTF">2024-03-05T17:49:00Z</dcterms:created>
  <dcterms:modified xsi:type="dcterms:W3CDTF">2024-03-05T17:49:00Z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cb3d98a64d94f0ce7957664d163e27071436bc8f5cc7978a63229a7561ef15c2</vt:lpwstr>
  </property>
</Properties>
</file>